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22E" w:rsidRDefault="000C2075" w:rsidP="0093622E">
      <w:pPr>
        <w:jc w:val="center"/>
        <w:rPr>
          <w:b/>
          <w:sz w:val="32"/>
        </w:rPr>
      </w:pPr>
      <w:r>
        <w:rPr>
          <w:b/>
          <w:sz w:val="32"/>
        </w:rPr>
        <w:t>Comemoração do D</w:t>
      </w:r>
      <w:r w:rsidRPr="0093622E">
        <w:rPr>
          <w:b/>
          <w:sz w:val="32"/>
        </w:rPr>
        <w:t xml:space="preserve">ia das </w:t>
      </w:r>
      <w:r>
        <w:rPr>
          <w:b/>
          <w:sz w:val="32"/>
        </w:rPr>
        <w:t>M</w:t>
      </w:r>
      <w:r w:rsidRPr="0093622E">
        <w:rPr>
          <w:b/>
          <w:sz w:val="32"/>
        </w:rPr>
        <w:t xml:space="preserve">ães </w:t>
      </w:r>
      <w:r>
        <w:rPr>
          <w:b/>
          <w:sz w:val="32"/>
        </w:rPr>
        <w:t>é realizada no ILV</w:t>
      </w:r>
    </w:p>
    <w:p w:rsidR="0093622E" w:rsidRDefault="0093622E" w:rsidP="0093622E">
      <w:pPr>
        <w:jc w:val="center"/>
        <w:rPr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No Instituto Laura Vicuña, foram realizados</w:t>
      </w:r>
      <w:r w:rsidRPr="0093622E">
        <w:rPr>
          <w:rFonts w:ascii="Arial" w:hAnsi="Arial" w:cs="Arial"/>
          <w:color w:val="333333"/>
          <w:sz w:val="23"/>
          <w:szCs w:val="23"/>
        </w:rPr>
        <w:t xml:space="preserve"> </w:t>
      </w:r>
      <w:r>
        <w:rPr>
          <w:rFonts w:ascii="Arial" w:hAnsi="Arial" w:cs="Arial"/>
          <w:color w:val="333333"/>
          <w:sz w:val="23"/>
          <w:szCs w:val="23"/>
        </w:rPr>
        <w:t>momentos especiais</w:t>
      </w:r>
      <w:r w:rsidRPr="0093622E">
        <w:rPr>
          <w:rFonts w:ascii="Arial" w:hAnsi="Arial" w:cs="Arial"/>
          <w:color w:val="333333"/>
          <w:sz w:val="23"/>
          <w:szCs w:val="23"/>
        </w:rPr>
        <w:t xml:space="preserve"> de homenagem às Mães. Para os estudantes do turno da manhã foi realizada a Alvorada da Gratidão, em que cada turma organizo</w:t>
      </w:r>
      <w:r>
        <w:rPr>
          <w:rFonts w:ascii="Arial" w:hAnsi="Arial" w:cs="Arial"/>
          <w:color w:val="333333"/>
          <w:sz w:val="23"/>
          <w:szCs w:val="23"/>
        </w:rPr>
        <w:t>u um café da manhã para as mães na própria sala de aula.</w:t>
      </w:r>
      <w:r w:rsidRPr="0093622E">
        <w:rPr>
          <w:rFonts w:ascii="Arial" w:hAnsi="Arial" w:cs="Arial"/>
          <w:color w:val="333333"/>
          <w:sz w:val="23"/>
          <w:szCs w:val="23"/>
        </w:rPr>
        <w:t xml:space="preserve"> Foi uma manhã especial de celebração, homenagens, convívio e alegria. No turno da tarde aconteceu a Festa das Mães no salão de atos. As turmas prepararam lindas apresentações para homenagear as mães, num clima repleto de gratidão e emoção. </w:t>
      </w: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inline distT="0" distB="0" distL="0" distR="0">
            <wp:extent cx="5765062" cy="4320278"/>
            <wp:effectExtent l="19050" t="0" r="7088" b="0"/>
            <wp:docPr id="1" name="Imagem 1" descr="Q:\FOTOS ILV - 2016\05 Maio\Dia das Mães - Manhã\LOGO\DSCN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FOTOS ILV - 2016\05 Maio\Dia das Mães - Manhã\LOGO\DSCN18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71" cy="432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lastRenderedPageBreak/>
        <w:drawing>
          <wp:inline distT="0" distB="0" distL="0" distR="0">
            <wp:extent cx="6052141" cy="4535413"/>
            <wp:effectExtent l="19050" t="0" r="5759" b="0"/>
            <wp:docPr id="2" name="Imagem 2" descr="Q:\FOTOS ILV - 2016\05 Maio\Dia das Mães - Tarde\LOGO\DSCN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FOTOS ILV - 2016\05 Maio\Dia das Mães - Tarde\LOGO\DSCN18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13" cy="454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731C61" w:rsidRDefault="00731C61" w:rsidP="00731C61">
      <w:pPr>
        <w:rPr>
          <w:b/>
          <w:sz w:val="32"/>
        </w:rPr>
      </w:pPr>
    </w:p>
    <w:p w:rsidR="0093622E" w:rsidRDefault="000C2075" w:rsidP="0093622E">
      <w:pPr>
        <w:jc w:val="center"/>
        <w:rPr>
          <w:b/>
          <w:sz w:val="32"/>
        </w:rPr>
      </w:pPr>
      <w:r>
        <w:rPr>
          <w:b/>
          <w:sz w:val="32"/>
        </w:rPr>
        <w:t>Gincana Salesiana envolve estudantes do ILV</w:t>
      </w:r>
    </w:p>
    <w:p w:rsidR="0093622E" w:rsidRDefault="0093622E" w:rsidP="0093622E">
      <w:pPr>
        <w:pStyle w:val="NormalWeb"/>
        <w:shd w:val="clear" w:color="auto" w:fill="FFFFFF"/>
        <w:spacing w:before="0" w:beforeAutospacing="0" w:afterAutospacing="0" w:line="324" w:lineRule="atLeast"/>
        <w:jc w:val="both"/>
        <w:rPr>
          <w:rFonts w:ascii="Helvetica" w:hAnsi="Helvetica"/>
          <w:color w:val="1D2129"/>
          <w:sz w:val="23"/>
          <w:szCs w:val="23"/>
        </w:rPr>
      </w:pPr>
    </w:p>
    <w:p w:rsidR="00731C61" w:rsidRDefault="0093622E" w:rsidP="00731C61">
      <w:pPr>
        <w:pStyle w:val="NormalWeb"/>
        <w:shd w:val="clear" w:color="auto" w:fill="FFFFFF"/>
        <w:spacing w:before="0" w:beforeAutospacing="0" w:afterAutospacing="0" w:line="324" w:lineRule="atLeast"/>
        <w:jc w:val="both"/>
        <w:rPr>
          <w:rFonts w:ascii="Helvetica" w:hAnsi="Helvetica"/>
          <w:color w:val="1D2129"/>
          <w:sz w:val="23"/>
          <w:szCs w:val="23"/>
        </w:rPr>
      </w:pPr>
      <w:bookmarkStart w:id="0" w:name="_GoBack"/>
      <w:r>
        <w:rPr>
          <w:rFonts w:ascii="Helvetica" w:hAnsi="Helvetica"/>
          <w:color w:val="1D2129"/>
          <w:sz w:val="23"/>
          <w:szCs w:val="23"/>
        </w:rPr>
        <w:t>Nos dias 29 e 30 de abril aconteceu na escola</w:t>
      </w:r>
      <w:r w:rsidR="00B60511">
        <w:rPr>
          <w:rFonts w:ascii="Helvetica" w:hAnsi="Helvetica"/>
          <w:color w:val="1D2129"/>
          <w:sz w:val="23"/>
          <w:szCs w:val="23"/>
        </w:rPr>
        <w:t>,</w:t>
      </w:r>
      <w:r>
        <w:rPr>
          <w:rFonts w:ascii="Helvetica" w:hAnsi="Helvetica"/>
          <w:color w:val="1D2129"/>
          <w:sz w:val="23"/>
          <w:szCs w:val="23"/>
        </w:rPr>
        <w:t xml:space="preserve"> a Gincana Salesiana/2016 </w:t>
      </w:r>
      <w:r w:rsidR="00731C61">
        <w:rPr>
          <w:rFonts w:ascii="Helvetica" w:hAnsi="Helvetica"/>
          <w:color w:val="1D2129"/>
          <w:sz w:val="23"/>
          <w:szCs w:val="23"/>
        </w:rPr>
        <w:t>com a proposta de refletir com a Comunidade Educativa o tema "Casa comum, nossa responsabilidade". Durante os dois dias do evento, os estudantes participaram de apresentações artísticas, atividades culturais e esportivas, tarefas em equipe entre outras.</w:t>
      </w:r>
    </w:p>
    <w:p w:rsidR="00731C61" w:rsidRDefault="00731C61" w:rsidP="00731C61">
      <w:pPr>
        <w:pStyle w:val="NormalWeb"/>
        <w:shd w:val="clear" w:color="auto" w:fill="FFFFFF"/>
        <w:spacing w:before="0" w:beforeAutospacing="0" w:afterAutospacing="0" w:line="324" w:lineRule="atLeast"/>
        <w:jc w:val="both"/>
        <w:rPr>
          <w:rFonts w:ascii="Helvetica" w:hAnsi="Helvetica"/>
          <w:color w:val="1D2129"/>
          <w:sz w:val="23"/>
          <w:szCs w:val="23"/>
        </w:rPr>
      </w:pPr>
      <w:r>
        <w:rPr>
          <w:rFonts w:ascii="Helvetica" w:hAnsi="Helvetica"/>
          <w:color w:val="1D2129"/>
          <w:sz w:val="23"/>
          <w:szCs w:val="23"/>
        </w:rPr>
        <w:t xml:space="preserve">O resultado da Gincana Salesiana foi surpreendente: coreografias bem produzidas, reflexões sobre o papel de cada sujeito na sociedade e na preservação e cuidado da casa comum, tudo isso realizado com muito </w:t>
      </w:r>
      <w:r w:rsidR="0093622E">
        <w:rPr>
          <w:rFonts w:ascii="Helvetica" w:hAnsi="Helvetica"/>
          <w:color w:val="1D2129"/>
          <w:sz w:val="23"/>
          <w:szCs w:val="23"/>
        </w:rPr>
        <w:t>entusiasmo</w:t>
      </w:r>
      <w:r>
        <w:rPr>
          <w:rFonts w:ascii="Helvetica" w:hAnsi="Helvetica"/>
          <w:color w:val="1D2129"/>
          <w:sz w:val="23"/>
          <w:szCs w:val="23"/>
        </w:rPr>
        <w:t>, responsabilidade, respeito e espírito de equipe.</w:t>
      </w:r>
    </w:p>
    <w:bookmarkEnd w:id="0"/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731C61" w:rsidRDefault="00731C6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inline distT="0" distB="0" distL="0" distR="0">
            <wp:extent cx="6647564" cy="4981618"/>
            <wp:effectExtent l="19050" t="0" r="886" b="0"/>
            <wp:docPr id="3" name="Imagem 3" descr="Q:\FOTOS ILV - 2016\04 Abril\Gincana Salesiana\1º Dia\LOGO\DSCN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FOTOS ILV - 2016\04 Abril\Gincana Salesiana\1º Dia\LOGO\DSCN10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81" cy="498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731C6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lastRenderedPageBreak/>
        <w:drawing>
          <wp:inline distT="0" distB="0" distL="0" distR="0">
            <wp:extent cx="6488076" cy="4862098"/>
            <wp:effectExtent l="19050" t="0" r="7974" b="0"/>
            <wp:docPr id="4" name="Imagem 4" descr="Q:\FOTOS ILV - 2016\04 Abril\Gincana Salesiana\2º Dia\Fotos 1\LOGO\DSCN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FOTOS ILV - 2016\04 Abril\Gincana Salesiana\2º Dia\Fotos 1\LOGO\DSCN15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50" cy="48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Pr="00B60511" w:rsidRDefault="00227365" w:rsidP="00B60511">
      <w:pPr>
        <w:pStyle w:val="NormalWeb"/>
        <w:shd w:val="clear" w:color="auto" w:fill="FFFFFF"/>
        <w:spacing w:before="0" w:beforeAutospacing="0" w:afterAutospacing="0" w:line="324" w:lineRule="atLeast"/>
        <w:jc w:val="center"/>
        <w:rPr>
          <w:rFonts w:ascii="Helvetica" w:hAnsi="Helvetica"/>
          <w:b/>
          <w:color w:val="1D2129"/>
          <w:sz w:val="23"/>
          <w:szCs w:val="23"/>
        </w:rPr>
      </w:pPr>
      <w:r w:rsidRPr="00B60511">
        <w:rPr>
          <w:rFonts w:ascii="Helvetica" w:hAnsi="Helvetica"/>
          <w:b/>
          <w:color w:val="1D2129"/>
          <w:sz w:val="23"/>
          <w:szCs w:val="23"/>
        </w:rPr>
        <w:lastRenderedPageBreak/>
        <w:t>Estudantes escreveram cartas para Nossa Senhora</w:t>
      </w:r>
    </w:p>
    <w:p w:rsidR="00B60511" w:rsidRDefault="00B60511" w:rsidP="00B60511">
      <w:pPr>
        <w:pStyle w:val="NormalWeb"/>
        <w:shd w:val="clear" w:color="auto" w:fill="FFFFFF"/>
        <w:spacing w:before="0" w:beforeAutospacing="0" w:afterAutospacing="0" w:line="324" w:lineRule="atLeast"/>
        <w:rPr>
          <w:rFonts w:ascii="Helvetica" w:hAnsi="Helvetica"/>
          <w:color w:val="1D2129"/>
          <w:sz w:val="23"/>
          <w:szCs w:val="23"/>
        </w:rPr>
      </w:pPr>
    </w:p>
    <w:p w:rsidR="00B60511" w:rsidRDefault="00B60511" w:rsidP="00B60511">
      <w:pPr>
        <w:pStyle w:val="NormalWeb"/>
        <w:shd w:val="clear" w:color="auto" w:fill="FFFFFF"/>
        <w:spacing w:before="0" w:beforeAutospacing="0" w:afterAutospacing="0" w:line="324" w:lineRule="atLeast"/>
        <w:jc w:val="both"/>
        <w:rPr>
          <w:rFonts w:ascii="Helvetica" w:hAnsi="Helvetica"/>
          <w:color w:val="1D2129"/>
          <w:sz w:val="23"/>
          <w:szCs w:val="23"/>
        </w:rPr>
      </w:pPr>
      <w:r>
        <w:rPr>
          <w:rFonts w:ascii="Helvetica" w:hAnsi="Helvetica"/>
          <w:color w:val="1D2129"/>
          <w:sz w:val="23"/>
          <w:szCs w:val="23"/>
        </w:rPr>
        <w:t xml:space="preserve">Durante o mês de maio, os estudantes salesianos </w:t>
      </w:r>
      <w:r w:rsidR="00475F30">
        <w:rPr>
          <w:rFonts w:ascii="Helvetica" w:hAnsi="Helvetica"/>
          <w:color w:val="1D2129"/>
          <w:sz w:val="23"/>
          <w:szCs w:val="23"/>
        </w:rPr>
        <w:t>participaram</w:t>
      </w:r>
      <w:r>
        <w:rPr>
          <w:rFonts w:ascii="Helvetica" w:hAnsi="Helvetica"/>
          <w:color w:val="1D2129"/>
          <w:sz w:val="23"/>
          <w:szCs w:val="23"/>
        </w:rPr>
        <w:t xml:space="preserve"> da preparação para a Fes</w:t>
      </w:r>
      <w:r w:rsidR="00475F30">
        <w:rPr>
          <w:rFonts w:ascii="Helvetica" w:hAnsi="Helvetica"/>
          <w:color w:val="1D2129"/>
          <w:sz w:val="23"/>
          <w:szCs w:val="23"/>
        </w:rPr>
        <w:t xml:space="preserve">ta de Nossa Senhora Auxiliadora por </w:t>
      </w:r>
      <w:r>
        <w:rPr>
          <w:rFonts w:ascii="Helvetica" w:hAnsi="Helvetica"/>
          <w:color w:val="1D2129"/>
          <w:sz w:val="23"/>
          <w:szCs w:val="23"/>
        </w:rPr>
        <w:t>meio de diversas atividades que proporciona</w:t>
      </w:r>
      <w:r w:rsidR="00475F30">
        <w:rPr>
          <w:rFonts w:ascii="Helvetica" w:hAnsi="Helvetica"/>
          <w:color w:val="1D2129"/>
          <w:sz w:val="23"/>
          <w:szCs w:val="23"/>
        </w:rPr>
        <w:t xml:space="preserve">ram o cultivo da espiritualidade e a vivência do amor à Maria. </w:t>
      </w:r>
    </w:p>
    <w:p w:rsidR="00475F30" w:rsidRDefault="00475F30" w:rsidP="00475F30">
      <w:pPr>
        <w:pStyle w:val="NormalWeb"/>
        <w:shd w:val="clear" w:color="auto" w:fill="FFFFFF"/>
        <w:spacing w:beforeAutospacing="0" w:afterAutospacing="0" w:line="324" w:lineRule="atLeast"/>
        <w:jc w:val="both"/>
        <w:rPr>
          <w:rFonts w:ascii="Helvetica" w:hAnsi="Helvetica"/>
          <w:color w:val="1D2129"/>
          <w:sz w:val="23"/>
          <w:szCs w:val="23"/>
        </w:rPr>
      </w:pPr>
      <w:r>
        <w:rPr>
          <w:rFonts w:ascii="Helvetica" w:hAnsi="Helvetica"/>
          <w:color w:val="1D2129"/>
          <w:sz w:val="23"/>
          <w:szCs w:val="23"/>
        </w:rPr>
        <w:t xml:space="preserve">Os </w:t>
      </w:r>
      <w:r w:rsidR="00B60511">
        <w:rPr>
          <w:rFonts w:ascii="Helvetica" w:hAnsi="Helvetica"/>
          <w:color w:val="1D2129"/>
          <w:sz w:val="23"/>
          <w:szCs w:val="23"/>
        </w:rPr>
        <w:t>estudantes escreveram cartas para Nossa Senhora, co</w:t>
      </w:r>
      <w:r>
        <w:rPr>
          <w:rFonts w:ascii="Helvetica" w:hAnsi="Helvetica"/>
          <w:color w:val="1D2129"/>
          <w:sz w:val="23"/>
          <w:szCs w:val="23"/>
        </w:rPr>
        <w:t>m seus pedidos e agradecimentos e após participaram da celebração da queima das cartas no pátio da escola. Foi um momento bonito de cultivo da espiritualidade, e de resgate de uma dinâmica espiritual que Dom Bosco já fazia nos oratórios para aproximar as crianças e os jovens de Maria mãe de Jesus.</w:t>
      </w:r>
    </w:p>
    <w:p w:rsidR="00475F30" w:rsidRDefault="00475F30" w:rsidP="00475F30">
      <w:pPr>
        <w:pStyle w:val="NormalWeb"/>
        <w:shd w:val="clear" w:color="auto" w:fill="FFFFFF"/>
        <w:spacing w:beforeAutospacing="0" w:afterAutospacing="0" w:line="324" w:lineRule="atLeast"/>
        <w:jc w:val="both"/>
        <w:rPr>
          <w:rFonts w:ascii="Helvetica" w:hAnsi="Helvetica"/>
          <w:color w:val="1D2129"/>
          <w:sz w:val="23"/>
          <w:szCs w:val="23"/>
        </w:rPr>
      </w:pPr>
      <w:r>
        <w:rPr>
          <w:rFonts w:ascii="Helvetica" w:hAnsi="Helvetica"/>
          <w:color w:val="1D2129"/>
          <w:sz w:val="23"/>
          <w:szCs w:val="23"/>
        </w:rPr>
        <w:t>Também aconteceu a Coroação de Nossa Senhora e a Celebração da Missa com os estudantes do turno da tarde.</w:t>
      </w:r>
    </w:p>
    <w:p w:rsidR="00475F30" w:rsidRDefault="00475F30" w:rsidP="00475F30">
      <w:pPr>
        <w:pStyle w:val="NormalWeb"/>
        <w:shd w:val="clear" w:color="auto" w:fill="FFFFFF"/>
        <w:spacing w:beforeAutospacing="0" w:afterAutospacing="0" w:line="324" w:lineRule="atLeast"/>
        <w:jc w:val="both"/>
        <w:rPr>
          <w:rFonts w:ascii="Helvetica" w:hAnsi="Helvetica"/>
          <w:color w:val="1D2129"/>
          <w:sz w:val="23"/>
          <w:szCs w:val="23"/>
        </w:rPr>
      </w:pPr>
    </w:p>
    <w:p w:rsidR="00475F30" w:rsidRDefault="00475F30" w:rsidP="00475F30">
      <w:pPr>
        <w:pStyle w:val="NormalWeb"/>
        <w:shd w:val="clear" w:color="auto" w:fill="FFFFFF"/>
        <w:spacing w:beforeAutospacing="0" w:afterAutospacing="0" w:line="324" w:lineRule="atLeast"/>
        <w:jc w:val="both"/>
        <w:rPr>
          <w:rFonts w:ascii="Helvetica" w:hAnsi="Helvetica"/>
          <w:color w:val="1D2129"/>
          <w:sz w:val="23"/>
          <w:szCs w:val="23"/>
        </w:rPr>
      </w:pPr>
    </w:p>
    <w:p w:rsidR="00B60511" w:rsidRDefault="00475F30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inline distT="0" distB="0" distL="0" distR="0">
            <wp:extent cx="6594401" cy="4941776"/>
            <wp:effectExtent l="19050" t="0" r="0" b="0"/>
            <wp:docPr id="7" name="Imagem 7" descr="Q:\FOTOS ILV - 2016\05 Maio\Cartas Nossa Senhora_alunos\LOGO\DSCN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FOTOS ILV - 2016\05 Maio\Cartas Nossa Senhora_alunos\LOGO\DSCN19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899" cy="49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75F30" w:rsidRDefault="00475F30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75F30" w:rsidRDefault="00475F30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75F30" w:rsidRDefault="00475F30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75F30" w:rsidRDefault="00475F30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inline distT="0" distB="0" distL="0" distR="0">
            <wp:extent cx="6849583" cy="4273604"/>
            <wp:effectExtent l="19050" t="0" r="8417" b="0"/>
            <wp:docPr id="8" name="Imagem 8" descr="Q:\FOTOS ILV - 2016\05 Maio\Boa tarde e queima das cartas_turno da tarde\LOGO\DSCN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FOTOS ILV - 2016\05 Maio\Boa tarde e queima das cartas_turno da tarde\LOGO\DSCN20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39" cy="427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B60511" w:rsidRDefault="00B60511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Pr="00460294" w:rsidRDefault="00460294" w:rsidP="00460294">
      <w:pPr>
        <w:spacing w:line="360" w:lineRule="auto"/>
        <w:jc w:val="center"/>
        <w:rPr>
          <w:rFonts w:ascii="Helvetica" w:hAnsi="Helvetica"/>
          <w:b/>
          <w:color w:val="1D2129"/>
          <w:sz w:val="23"/>
          <w:szCs w:val="23"/>
          <w:shd w:val="clear" w:color="auto" w:fill="FFFFFF"/>
        </w:rPr>
      </w:pPr>
      <w:r w:rsidRPr="00460294">
        <w:rPr>
          <w:rFonts w:ascii="Helvetica" w:hAnsi="Helvetica"/>
          <w:b/>
          <w:color w:val="1D2129"/>
          <w:sz w:val="23"/>
          <w:szCs w:val="23"/>
          <w:shd w:val="clear" w:color="auto" w:fill="FFFFFF"/>
        </w:rPr>
        <w:lastRenderedPageBreak/>
        <w:t>LAURA VICUÑA REALIZOU O 1º SIMULADO DO ANO</w:t>
      </w:r>
    </w:p>
    <w:p w:rsidR="00460294" w:rsidRDefault="00460294" w:rsidP="0093622E">
      <w:pPr>
        <w:spacing w:line="360" w:lineRule="auto"/>
        <w:jc w:val="both"/>
        <w:rPr>
          <w:rFonts w:ascii="Helvetica" w:hAnsi="Helvetica"/>
          <w:color w:val="1D2129"/>
          <w:sz w:val="23"/>
          <w:szCs w:val="23"/>
          <w:shd w:val="clear" w:color="auto" w:fill="FFFFFF"/>
        </w:rPr>
      </w:pPr>
    </w:p>
    <w:p w:rsidR="00460294" w:rsidRDefault="00460294" w:rsidP="00460294">
      <w:pPr>
        <w:spacing w:line="360" w:lineRule="auto"/>
        <w:jc w:val="both"/>
        <w:rPr>
          <w:rFonts w:ascii="Arial" w:hAnsi="Arial" w:cs="Arial"/>
          <w:b/>
          <w:sz w:val="32"/>
        </w:rPr>
      </w:pPr>
      <w:r>
        <w:rPr>
          <w:rFonts w:ascii="Helvetica" w:hAnsi="Helvetica"/>
          <w:color w:val="1D2129"/>
          <w:sz w:val="23"/>
          <w:szCs w:val="23"/>
          <w:shd w:val="clear" w:color="auto" w:fill="FFFFFF"/>
        </w:rPr>
        <w:t>Nos dias 21 e 23 de maio, os estudantes do Ensino Fundamental II e Ensino Médio do Instituto Laura Vicuña, participaram do 1º simulado de 2016, com o objetivo de testar as aprendizagens construídas nas diversas áreas do conhecimento. É uma oportunidade de preparação para os vestibulares e ENEM.</w:t>
      </w: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inline distT="0" distB="0" distL="0" distR="0">
            <wp:extent cx="6690094" cy="5013488"/>
            <wp:effectExtent l="19050" t="0" r="0" b="0"/>
            <wp:docPr id="9" name="Imagem 9" descr="Q:\FOTOS ILV - 2016\05 Maio\1º dia de simulado\logo\DSCN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FOTOS ILV - 2016\05 Maio\1º dia de simulado\logo\DSCN21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13" cy="50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460294" w:rsidRDefault="00460294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p w:rsidR="0093622E" w:rsidRPr="0093622E" w:rsidRDefault="0093622E" w:rsidP="0093622E">
      <w:pPr>
        <w:spacing w:line="360" w:lineRule="auto"/>
        <w:jc w:val="both"/>
        <w:rPr>
          <w:rFonts w:ascii="Arial" w:hAnsi="Arial" w:cs="Arial"/>
          <w:b/>
          <w:sz w:val="32"/>
        </w:rPr>
      </w:pPr>
    </w:p>
    <w:sectPr w:rsidR="0093622E" w:rsidRPr="0093622E" w:rsidSect="00731C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10EB9"/>
    <w:rsid w:val="00010EB9"/>
    <w:rsid w:val="000C2075"/>
    <w:rsid w:val="00227365"/>
    <w:rsid w:val="00460294"/>
    <w:rsid w:val="00475F30"/>
    <w:rsid w:val="00731C61"/>
    <w:rsid w:val="0093622E"/>
    <w:rsid w:val="00B60511"/>
    <w:rsid w:val="00E51483"/>
    <w:rsid w:val="00F5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7A64D"/>
  <w15:docId w15:val="{9D0A9F3E-5060-4B33-BF7C-DBC0CEB7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57A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3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622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36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hide">
    <w:name w:val="text_exposed_hide"/>
    <w:basedOn w:val="Fontepargpadro"/>
    <w:rsid w:val="00731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361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pastoral</dc:creator>
  <cp:lastModifiedBy>marcia</cp:lastModifiedBy>
  <cp:revision>6</cp:revision>
  <dcterms:created xsi:type="dcterms:W3CDTF">2016-05-21T12:06:00Z</dcterms:created>
  <dcterms:modified xsi:type="dcterms:W3CDTF">2016-06-02T19:28:00Z</dcterms:modified>
</cp:coreProperties>
</file>