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7E1" w:rsidRDefault="005505A1" w:rsidP="00E10EF9">
      <w:pPr>
        <w:pStyle w:val="SemEspaamento"/>
        <w:rPr>
          <w:color w:val="365F91" w:themeColor="accent1" w:themeShade="BF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060F466A" wp14:editId="130CF12E">
            <wp:simplePos x="0" y="0"/>
            <wp:positionH relativeFrom="column">
              <wp:posOffset>5203190</wp:posOffset>
            </wp:positionH>
            <wp:positionV relativeFrom="paragraph">
              <wp:posOffset>-558165</wp:posOffset>
            </wp:positionV>
            <wp:extent cx="936625" cy="1101725"/>
            <wp:effectExtent l="0" t="0" r="0" b="3175"/>
            <wp:wrapTight wrapText="bothSides">
              <wp:wrapPolygon edited="0">
                <wp:start x="0" y="0"/>
                <wp:lineTo x="0" y="21289"/>
                <wp:lineTo x="21087" y="21289"/>
                <wp:lineTo x="2108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co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7E1"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728D2CAD" wp14:editId="2CF7E72E">
            <wp:simplePos x="0" y="0"/>
            <wp:positionH relativeFrom="column">
              <wp:posOffset>-91440</wp:posOffset>
            </wp:positionH>
            <wp:positionV relativeFrom="paragraph">
              <wp:posOffset>-554990</wp:posOffset>
            </wp:positionV>
            <wp:extent cx="1000125" cy="1180465"/>
            <wp:effectExtent l="0" t="0" r="9525" b="635"/>
            <wp:wrapTight wrapText="bothSides">
              <wp:wrapPolygon edited="0">
                <wp:start x="0" y="0"/>
                <wp:lineTo x="0" y="21263"/>
                <wp:lineTo x="21394" y="21263"/>
                <wp:lineTo x="21394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B Escol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622" w:rsidRDefault="00C81622" w:rsidP="006F4BDC">
      <w:pPr>
        <w:jc w:val="center"/>
        <w:rPr>
          <w:rFonts w:ascii="Penguin" w:hAnsi="Penguin"/>
          <w:b/>
          <w:color w:val="365F91" w:themeColor="accent1" w:themeShade="BF"/>
          <w:sz w:val="36"/>
        </w:rPr>
      </w:pPr>
    </w:p>
    <w:p w:rsidR="005323DC" w:rsidRDefault="006F4BDC" w:rsidP="006F4BDC">
      <w:pPr>
        <w:jc w:val="center"/>
        <w:rPr>
          <w:rFonts w:ascii="Penguin" w:hAnsi="Penguin"/>
          <w:b/>
          <w:color w:val="365F91" w:themeColor="accent1" w:themeShade="BF"/>
          <w:sz w:val="36"/>
        </w:rPr>
      </w:pPr>
      <w:r w:rsidRPr="009D07E1">
        <w:rPr>
          <w:rFonts w:ascii="Penguin" w:hAnsi="Penguin"/>
          <w:b/>
          <w:color w:val="365F91" w:themeColor="accent1" w:themeShade="BF"/>
          <w:sz w:val="36"/>
        </w:rPr>
        <w:t>BRIEFING</w:t>
      </w:r>
      <w:r w:rsidR="00C81622">
        <w:rPr>
          <w:rFonts w:ascii="Penguin" w:hAnsi="Penguin"/>
          <w:b/>
          <w:color w:val="365F91" w:themeColor="accent1" w:themeShade="BF"/>
          <w:sz w:val="36"/>
        </w:rPr>
        <w:t xml:space="preserve"> </w:t>
      </w:r>
      <w:r w:rsidRPr="009D07E1">
        <w:rPr>
          <w:rFonts w:ascii="Penguin" w:hAnsi="Penguin"/>
          <w:b/>
          <w:color w:val="365F91" w:themeColor="accent1" w:themeShade="BF"/>
          <w:sz w:val="36"/>
        </w:rPr>
        <w:t>- REDE SALESIANA DE ESCOLAS</w:t>
      </w:r>
    </w:p>
    <w:p w:rsidR="00A66D57" w:rsidRDefault="00A66D57" w:rsidP="00A66D57">
      <w:pPr>
        <w:numPr>
          <w:ilvl w:val="0"/>
          <w:numId w:val="2"/>
        </w:numPr>
        <w:spacing w:after="0" w:line="240" w:lineRule="auto"/>
        <w:rPr>
          <w:b/>
        </w:rPr>
      </w:pPr>
      <w:r>
        <w:rPr>
          <w:b/>
        </w:rPr>
        <w:t xml:space="preserve">IDENTIFICAÇÃO </w:t>
      </w:r>
    </w:p>
    <w:p w:rsidR="00A66D57" w:rsidRDefault="00A66D57" w:rsidP="00A66D57">
      <w:pPr>
        <w:ind w:left="360"/>
        <w:rPr>
          <w:b/>
        </w:rPr>
      </w:pPr>
    </w:p>
    <w:p w:rsidR="00A66D57" w:rsidRDefault="00A66D57" w:rsidP="00A66D57">
      <w:pPr>
        <w:numPr>
          <w:ilvl w:val="0"/>
          <w:numId w:val="3"/>
        </w:numPr>
        <w:spacing w:after="0" w:line="240" w:lineRule="auto"/>
      </w:pPr>
      <w:r>
        <w:t>Cliente: Rede Salesiana de Escolas</w:t>
      </w:r>
    </w:p>
    <w:p w:rsidR="00A66D57" w:rsidRDefault="00A66D57" w:rsidP="00A66D57">
      <w:pPr>
        <w:numPr>
          <w:ilvl w:val="0"/>
          <w:numId w:val="3"/>
        </w:numPr>
        <w:spacing w:after="0" w:line="240" w:lineRule="auto"/>
      </w:pPr>
      <w:r>
        <w:t>Responsável: Pe. João Adão Rodrigues da Silva e Ir. Adair Sberga</w:t>
      </w:r>
    </w:p>
    <w:p w:rsidR="00A66D57" w:rsidRDefault="00A66D57" w:rsidP="00A66D57">
      <w:pPr>
        <w:numPr>
          <w:ilvl w:val="0"/>
          <w:numId w:val="3"/>
        </w:numPr>
        <w:spacing w:after="0" w:line="240" w:lineRule="auto"/>
      </w:pPr>
      <w:r>
        <w:t xml:space="preserve">Serviço: </w:t>
      </w:r>
      <w:r w:rsidR="00594FE8">
        <w:t>Escolas</w:t>
      </w:r>
      <w:r>
        <w:t xml:space="preserve"> da Educação Infantil ao Ensino Médio</w:t>
      </w:r>
    </w:p>
    <w:p w:rsidR="00594FE8" w:rsidRDefault="00594FE8" w:rsidP="00A66D57">
      <w:pPr>
        <w:ind w:left="360"/>
      </w:pPr>
    </w:p>
    <w:p w:rsidR="00A66D57" w:rsidRDefault="00A66D57" w:rsidP="00A66D57">
      <w:pPr>
        <w:numPr>
          <w:ilvl w:val="0"/>
          <w:numId w:val="2"/>
        </w:numPr>
        <w:spacing w:after="0" w:line="240" w:lineRule="auto"/>
        <w:rPr>
          <w:b/>
        </w:rPr>
      </w:pPr>
      <w:r>
        <w:rPr>
          <w:b/>
        </w:rPr>
        <w:t>ANUNCIANTE- Histórico</w:t>
      </w:r>
    </w:p>
    <w:p w:rsidR="00A66D57" w:rsidRPr="00A66D57" w:rsidRDefault="00A66D57" w:rsidP="00A66D57">
      <w:pPr>
        <w:spacing w:after="0" w:line="240" w:lineRule="auto"/>
        <w:ind w:left="720"/>
        <w:rPr>
          <w:b/>
        </w:rPr>
      </w:pPr>
    </w:p>
    <w:p w:rsidR="00A66D57" w:rsidRPr="009E5B0D" w:rsidRDefault="00A66D57" w:rsidP="00A66D57">
      <w:pPr>
        <w:jc w:val="both"/>
      </w:pPr>
      <w:r w:rsidRPr="009E5B0D">
        <w:t xml:space="preserve">A Rede Salesiana de Escolas é um convênio celebrado entre os </w:t>
      </w:r>
      <w:r w:rsidR="00885C58" w:rsidRPr="009E5B0D">
        <w:t>S</w:t>
      </w:r>
      <w:r w:rsidRPr="009E5B0D">
        <w:t xml:space="preserve">alesianos </w:t>
      </w:r>
      <w:r w:rsidR="00885C58" w:rsidRPr="009E5B0D">
        <w:t xml:space="preserve">de Dom Bosco </w:t>
      </w:r>
      <w:r w:rsidRPr="009E5B0D">
        <w:t>e as Filhas de Maria Auxiliadora</w:t>
      </w:r>
      <w:r w:rsidR="00670A4F" w:rsidRPr="009E5B0D">
        <w:t xml:space="preserve"> (Salesianas)</w:t>
      </w:r>
      <w:r w:rsidRPr="009E5B0D">
        <w:t xml:space="preserve"> no Brasil</w:t>
      </w:r>
      <w:r w:rsidR="00670A4F" w:rsidRPr="009E5B0D">
        <w:t xml:space="preserve">. </w:t>
      </w:r>
      <w:r w:rsidRPr="009E5B0D">
        <w:t>Tem por objetivo integrar as escolas salesianas por meio de práticas didático-pedagógicas</w:t>
      </w:r>
      <w:r w:rsidR="00A27240" w:rsidRPr="009E5B0D">
        <w:t>-pastorais</w:t>
      </w:r>
      <w:r w:rsidRPr="009E5B0D">
        <w:t xml:space="preserve"> desenvolvidas por equipe</w:t>
      </w:r>
      <w:r w:rsidR="00C9298F" w:rsidRPr="009E5B0D">
        <w:t>s</w:t>
      </w:r>
      <w:r w:rsidRPr="009E5B0D">
        <w:t xml:space="preserve"> de educadores de acordo com a visão humanista e cristã do sistema preventivo de educação, criado por Dom Bosco e de modo a atender as diferentes realidades das escolas salesianas no Brasil.</w:t>
      </w:r>
    </w:p>
    <w:p w:rsidR="00A66D57" w:rsidRDefault="00885C58" w:rsidP="00A66D57">
      <w:pPr>
        <w:jc w:val="both"/>
        <w:rPr>
          <w:sz w:val="23"/>
          <w:szCs w:val="23"/>
        </w:rPr>
      </w:pPr>
      <w:r w:rsidRPr="009E5B0D">
        <w:rPr>
          <w:strike/>
        </w:rPr>
        <w:t>A</w:t>
      </w:r>
      <w:r w:rsidR="00A66D57" w:rsidRPr="009E5B0D">
        <w:t xml:space="preserve"> ação educativa </w:t>
      </w:r>
      <w:r w:rsidR="00A66D57">
        <w:t xml:space="preserve">salesiana no Brasil </w:t>
      </w:r>
      <w:r w:rsidR="00435939">
        <w:t xml:space="preserve">acontece </w:t>
      </w:r>
      <w:r w:rsidR="00A66D57">
        <w:t>desde 1883,</w:t>
      </w:r>
      <w:r>
        <w:t xml:space="preserve"> porém,</w:t>
      </w:r>
      <w:r w:rsidR="00A66D57">
        <w:t xml:space="preserve"> a</w:t>
      </w:r>
      <w:r w:rsidR="00A66D57" w:rsidRPr="00301C74">
        <w:t xml:space="preserve"> Rede começou a ser instituída em 2001 e reúne </w:t>
      </w:r>
      <w:r w:rsidR="00A66D57">
        <w:t xml:space="preserve">hoje, </w:t>
      </w:r>
      <w:r w:rsidR="00A66D57" w:rsidRPr="00301C74">
        <w:t>cento e dezoito instituições de</w:t>
      </w:r>
      <w:r w:rsidR="00435939">
        <w:t xml:space="preserve"> </w:t>
      </w:r>
      <w:r w:rsidRPr="00885C58">
        <w:t>Educação</w:t>
      </w:r>
      <w:r w:rsidR="00435939" w:rsidRPr="00885C58">
        <w:t xml:space="preserve"> Infantil,</w:t>
      </w:r>
      <w:r w:rsidR="00A66D57" w:rsidRPr="00885C58">
        <w:t xml:space="preserve"> </w:t>
      </w:r>
      <w:r w:rsidR="00A66D57" w:rsidRPr="00301C74">
        <w:t xml:space="preserve">Ensino Fundamental e Médio, aproximadamente </w:t>
      </w:r>
      <w:r w:rsidR="00A66D57">
        <w:rPr>
          <w:sz w:val="23"/>
          <w:szCs w:val="23"/>
        </w:rPr>
        <w:t>90 mil alunos e</w:t>
      </w:r>
      <w:r w:rsidR="00D14436">
        <w:rPr>
          <w:sz w:val="23"/>
          <w:szCs w:val="23"/>
        </w:rPr>
        <w:t xml:space="preserve"> 5 mil educadores em mais de 107</w:t>
      </w:r>
      <w:r w:rsidR="00A66D57">
        <w:rPr>
          <w:sz w:val="23"/>
          <w:szCs w:val="23"/>
        </w:rPr>
        <w:t xml:space="preserve"> escolas de 70 cidades brasileiras.</w:t>
      </w:r>
      <w:r w:rsidR="00435939">
        <w:rPr>
          <w:sz w:val="23"/>
          <w:szCs w:val="23"/>
        </w:rPr>
        <w:t xml:space="preserve"> </w:t>
      </w:r>
    </w:p>
    <w:p w:rsidR="00A66D57" w:rsidRDefault="00885C58" w:rsidP="00A66D57">
      <w:pPr>
        <w:jc w:val="both"/>
      </w:pPr>
      <w:r>
        <w:t>O primeiro passo no caminho de integração das escolas foi o</w:t>
      </w:r>
      <w:r w:rsidR="00A66D57" w:rsidRPr="00301C74">
        <w:t xml:space="preserve"> desenvolvimento </w:t>
      </w:r>
      <w:r>
        <w:t>e</w:t>
      </w:r>
      <w:r w:rsidR="00A66D57" w:rsidRPr="00301C74">
        <w:t xml:space="preserve"> elaboração de material didático-pedagógico</w:t>
      </w:r>
      <w:r w:rsidR="00435939">
        <w:t>- pastoral</w:t>
      </w:r>
      <w:r w:rsidR="00A66D57" w:rsidRPr="00301C74">
        <w:t>, principalmente livros que reflitam o conteúdo de conhecimento compatível com a ciência contemporânea e os val</w:t>
      </w:r>
      <w:r w:rsidR="00A66D57">
        <w:t>ores educacionais salesianos.</w:t>
      </w:r>
      <w:r w:rsidR="00435939">
        <w:t xml:space="preserve"> </w:t>
      </w:r>
    </w:p>
    <w:p w:rsidR="00A66D57" w:rsidRPr="00CC336E" w:rsidRDefault="00A66D57" w:rsidP="00A66D57">
      <w:pPr>
        <w:jc w:val="both"/>
        <w:rPr>
          <w:sz w:val="23"/>
          <w:szCs w:val="23"/>
        </w:rPr>
      </w:pPr>
      <w:r w:rsidRPr="00CC336E">
        <w:rPr>
          <w:sz w:val="23"/>
          <w:szCs w:val="23"/>
        </w:rPr>
        <w:t>A sistematização de uma reflexão e de uma prática acumulada ao longo dos últimos 150 anos, em</w:t>
      </w:r>
      <w:r>
        <w:rPr>
          <w:sz w:val="23"/>
          <w:szCs w:val="23"/>
        </w:rPr>
        <w:t xml:space="preserve"> </w:t>
      </w:r>
      <w:r w:rsidRPr="00CC336E">
        <w:rPr>
          <w:sz w:val="23"/>
          <w:szCs w:val="23"/>
        </w:rPr>
        <w:t>mais de 120 países, revela a força da proposta educativa salesiana, que se constitu</w:t>
      </w:r>
      <w:r>
        <w:rPr>
          <w:sz w:val="23"/>
          <w:szCs w:val="23"/>
        </w:rPr>
        <w:t xml:space="preserve">i </w:t>
      </w:r>
      <w:r w:rsidRPr="00CC336E">
        <w:rPr>
          <w:sz w:val="23"/>
          <w:szCs w:val="23"/>
        </w:rPr>
        <w:t>numa referência para a ação educativa no Brasil e no mundo.</w:t>
      </w:r>
      <w:bookmarkStart w:id="0" w:name="_GoBack"/>
      <w:bookmarkEnd w:id="0"/>
    </w:p>
    <w:p w:rsidR="00A66D57" w:rsidRDefault="00A66D57" w:rsidP="00A66D57">
      <w:pPr>
        <w:jc w:val="both"/>
        <w:rPr>
          <w:sz w:val="23"/>
          <w:szCs w:val="23"/>
        </w:rPr>
      </w:pPr>
      <w:r w:rsidRPr="00CC336E">
        <w:rPr>
          <w:sz w:val="23"/>
          <w:szCs w:val="23"/>
        </w:rPr>
        <w:t xml:space="preserve">A RSE </w:t>
      </w:r>
      <w:r w:rsidR="00435939" w:rsidRPr="00885C58">
        <w:rPr>
          <w:sz w:val="23"/>
          <w:szCs w:val="23"/>
        </w:rPr>
        <w:t>valoriza</w:t>
      </w:r>
      <w:r w:rsidR="00885C58">
        <w:rPr>
          <w:sz w:val="23"/>
          <w:szCs w:val="23"/>
        </w:rPr>
        <w:t xml:space="preserve"> muito</w:t>
      </w:r>
      <w:r w:rsidR="00435939" w:rsidRPr="00885C58">
        <w:rPr>
          <w:sz w:val="23"/>
          <w:szCs w:val="23"/>
        </w:rPr>
        <w:t xml:space="preserve"> </w:t>
      </w:r>
      <w:r w:rsidRPr="00CC336E">
        <w:rPr>
          <w:sz w:val="23"/>
          <w:szCs w:val="23"/>
        </w:rPr>
        <w:t>o binômio tradição-inovação. Desde suas origens, as escolas salesianas</w:t>
      </w:r>
      <w:r>
        <w:rPr>
          <w:sz w:val="23"/>
          <w:szCs w:val="23"/>
        </w:rPr>
        <w:t xml:space="preserve"> </w:t>
      </w:r>
      <w:r w:rsidRPr="00CC336E">
        <w:rPr>
          <w:sz w:val="23"/>
          <w:szCs w:val="23"/>
        </w:rPr>
        <w:t>entenderam e acolheram as dificuldade</w:t>
      </w:r>
      <w:r>
        <w:rPr>
          <w:sz w:val="23"/>
          <w:szCs w:val="23"/>
        </w:rPr>
        <w:t>s e mudanças de cada época como o</w:t>
      </w:r>
      <w:r w:rsidRPr="00CC336E">
        <w:rPr>
          <w:sz w:val="23"/>
          <w:szCs w:val="23"/>
        </w:rPr>
        <w:t>portunidades para extrair</w:t>
      </w:r>
      <w:r>
        <w:rPr>
          <w:sz w:val="23"/>
          <w:szCs w:val="23"/>
        </w:rPr>
        <w:t xml:space="preserve"> </w:t>
      </w:r>
      <w:r w:rsidRPr="00CC336E">
        <w:rPr>
          <w:sz w:val="23"/>
          <w:szCs w:val="23"/>
        </w:rPr>
        <w:t>de seu rico patrimônio pedagógico novas e criativas respostas para os desafios de cada momento.</w:t>
      </w:r>
    </w:p>
    <w:p w:rsidR="00A66D57" w:rsidRDefault="00A66D57" w:rsidP="00A66D57">
      <w:pPr>
        <w:jc w:val="both"/>
        <w:rPr>
          <w:sz w:val="23"/>
          <w:szCs w:val="23"/>
        </w:rPr>
      </w:pPr>
    </w:p>
    <w:p w:rsidR="00A66D57" w:rsidRPr="00D76608" w:rsidRDefault="00A66D57" w:rsidP="00A66D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D76608">
        <w:rPr>
          <w:b/>
          <w:sz w:val="23"/>
          <w:szCs w:val="23"/>
        </w:rPr>
        <w:t>MISSÃO</w:t>
      </w:r>
    </w:p>
    <w:p w:rsidR="00A66D57" w:rsidRPr="00D76608" w:rsidRDefault="00A66D57" w:rsidP="00A66D57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66D57" w:rsidRPr="008C30DD" w:rsidRDefault="00A66D57" w:rsidP="00A66D57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8C30DD">
        <w:rPr>
          <w:rFonts w:ascii="Times New Roman" w:hAnsi="Times New Roman" w:cs="Times New Roman"/>
          <w:b/>
          <w:sz w:val="23"/>
          <w:szCs w:val="23"/>
        </w:rPr>
        <w:t>“Integrar as forças salesianas do Brasil em favor do projeto educativo dos seus fundadores</w:t>
      </w:r>
      <w:r w:rsidR="00213003" w:rsidRPr="008C30DD">
        <w:rPr>
          <w:rFonts w:ascii="Times New Roman" w:hAnsi="Times New Roman" w:cs="Times New Roman"/>
          <w:b/>
          <w:sz w:val="23"/>
          <w:szCs w:val="23"/>
        </w:rPr>
        <w:t>*</w:t>
      </w:r>
      <w:r w:rsidRPr="008C30DD">
        <w:rPr>
          <w:rFonts w:ascii="Times New Roman" w:hAnsi="Times New Roman" w:cs="Times New Roman"/>
          <w:b/>
          <w:sz w:val="23"/>
          <w:szCs w:val="23"/>
        </w:rPr>
        <w:t xml:space="preserve">, Dom Bosco e Madre </w:t>
      </w:r>
      <w:proofErr w:type="spellStart"/>
      <w:r w:rsidRPr="008C30DD">
        <w:rPr>
          <w:rFonts w:ascii="Times New Roman" w:hAnsi="Times New Roman" w:cs="Times New Roman"/>
          <w:b/>
          <w:sz w:val="23"/>
          <w:szCs w:val="23"/>
        </w:rPr>
        <w:t>Mazzarello</w:t>
      </w:r>
      <w:proofErr w:type="spellEnd"/>
      <w:r w:rsidRPr="008C30DD">
        <w:rPr>
          <w:rFonts w:ascii="Times New Roman" w:hAnsi="Times New Roman" w:cs="Times New Roman"/>
          <w:b/>
          <w:sz w:val="23"/>
          <w:szCs w:val="23"/>
        </w:rPr>
        <w:t xml:space="preserve">, na educação </w:t>
      </w:r>
      <w:proofErr w:type="gramStart"/>
      <w:r w:rsidRPr="008C30DD">
        <w:rPr>
          <w:rFonts w:ascii="Times New Roman" w:hAnsi="Times New Roman" w:cs="Times New Roman"/>
          <w:b/>
          <w:sz w:val="23"/>
          <w:szCs w:val="23"/>
        </w:rPr>
        <w:t>escolar.”</w:t>
      </w:r>
      <w:proofErr w:type="gramEnd"/>
    </w:p>
    <w:p w:rsidR="00885C58" w:rsidRDefault="00885C58" w:rsidP="00A66D57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213003" w:rsidRDefault="008C30DD" w:rsidP="008C30DD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O Projeto de E</w:t>
      </w:r>
      <w:r w:rsidRPr="008C30DD">
        <w:rPr>
          <w:rFonts w:ascii="Times New Roman" w:hAnsi="Times New Roman" w:cs="Times New Roman"/>
          <w:sz w:val="23"/>
          <w:szCs w:val="23"/>
        </w:rPr>
        <w:t>scola</w:t>
      </w:r>
      <w:r>
        <w:rPr>
          <w:rFonts w:ascii="Times New Roman" w:hAnsi="Times New Roman" w:cs="Times New Roman"/>
          <w:sz w:val="23"/>
          <w:szCs w:val="23"/>
        </w:rPr>
        <w:t xml:space="preserve"> pensado por Dom Bosco </w:t>
      </w:r>
      <w:r w:rsidRPr="008C30DD">
        <w:rPr>
          <w:rFonts w:ascii="Times New Roman" w:hAnsi="Times New Roman" w:cs="Times New Roman"/>
          <w:sz w:val="23"/>
          <w:szCs w:val="23"/>
        </w:rPr>
        <w:t xml:space="preserve">(1815 – 1888), fundador da Família Salesiana, </w:t>
      </w:r>
      <w:r>
        <w:rPr>
          <w:rFonts w:ascii="Times New Roman" w:hAnsi="Times New Roman" w:cs="Times New Roman"/>
          <w:sz w:val="23"/>
          <w:szCs w:val="23"/>
        </w:rPr>
        <w:t>e herdado pela Rede Salesiana de Escolas é</w:t>
      </w:r>
      <w:r w:rsidRPr="008C30DD">
        <w:rPr>
          <w:rFonts w:ascii="Times New Roman" w:hAnsi="Times New Roman" w:cs="Times New Roman"/>
          <w:sz w:val="23"/>
          <w:szCs w:val="23"/>
        </w:rPr>
        <w:t xml:space="preserve"> centrado nas relações entre pessoas comprometidas com a transformação da realidade em que estão inseridas, visando à contínua e indispensável formação de uma comunidade educativa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8C30DD" w:rsidRPr="008C30DD" w:rsidRDefault="008C30DD" w:rsidP="008C30DD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66D57" w:rsidRPr="00D76608" w:rsidRDefault="00A66D57" w:rsidP="00A66D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D76608">
        <w:rPr>
          <w:b/>
          <w:sz w:val="23"/>
          <w:szCs w:val="23"/>
        </w:rPr>
        <w:t>VISÃO DE FUTURO</w:t>
      </w:r>
    </w:p>
    <w:p w:rsidR="00A66D57" w:rsidRPr="00D76608" w:rsidRDefault="00A66D57" w:rsidP="00A66D57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66D57" w:rsidRPr="00D76608" w:rsidRDefault="00A66D57" w:rsidP="00A66D57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D76608">
        <w:rPr>
          <w:rFonts w:ascii="Times New Roman" w:hAnsi="Times New Roman" w:cs="Times New Roman"/>
          <w:sz w:val="23"/>
          <w:szCs w:val="23"/>
        </w:rPr>
        <w:t>Até final de 2017 a RSB quer ser referência em gerenciamento sustentável de educação escolar, com foco na formação de educadores e gestores escolares que os capacite a:</w:t>
      </w:r>
    </w:p>
    <w:p w:rsidR="00A66D57" w:rsidRPr="00815646" w:rsidRDefault="00A66D57" w:rsidP="00815646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15646">
        <w:rPr>
          <w:rFonts w:ascii="Times New Roman" w:hAnsi="Times New Roman"/>
          <w:sz w:val="23"/>
          <w:szCs w:val="23"/>
        </w:rPr>
        <w:lastRenderedPageBreak/>
        <w:t>cumprir sua missão de “fornecer razões de vida e de esperança às novas gerações, mediante um saber e uma cultura elaborados criticamente, com base na concepção da pessoa e da vida inspirada nos valores evangélicos” e</w:t>
      </w:r>
      <w:r w:rsidR="00815646">
        <w:rPr>
          <w:rFonts w:ascii="Times New Roman" w:hAnsi="Times New Roman"/>
          <w:sz w:val="23"/>
          <w:szCs w:val="23"/>
        </w:rPr>
        <w:t>;</w:t>
      </w:r>
    </w:p>
    <w:p w:rsidR="00A66D57" w:rsidRPr="00815646" w:rsidRDefault="00A66D57" w:rsidP="00815646">
      <w:pPr>
        <w:pStyle w:val="PargrafodaLista"/>
        <w:numPr>
          <w:ilvl w:val="0"/>
          <w:numId w:val="5"/>
        </w:numPr>
        <w:jc w:val="both"/>
        <w:rPr>
          <w:sz w:val="23"/>
          <w:szCs w:val="23"/>
        </w:rPr>
      </w:pPr>
      <w:r w:rsidRPr="00815646">
        <w:rPr>
          <w:rFonts w:ascii="Times New Roman" w:hAnsi="Times New Roman"/>
          <w:sz w:val="23"/>
          <w:szCs w:val="23"/>
        </w:rPr>
        <w:t>contribuir positivamente para a qualidade da educação escolar de crianças, adolescentes e jovens em todo o Brasil.</w:t>
      </w:r>
    </w:p>
    <w:p w:rsidR="00A66D57" w:rsidRPr="00D76608" w:rsidRDefault="00A66D57" w:rsidP="00A66D57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66D57" w:rsidRPr="00D76608" w:rsidRDefault="00A66D57" w:rsidP="00A66D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D76608">
        <w:rPr>
          <w:b/>
          <w:sz w:val="23"/>
          <w:szCs w:val="23"/>
        </w:rPr>
        <w:t>CRENÇAS E VALORES</w:t>
      </w:r>
    </w:p>
    <w:p w:rsidR="00A66D57" w:rsidRPr="00D76608" w:rsidRDefault="00A66D57" w:rsidP="00A66D57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66D57" w:rsidRPr="008C30DD" w:rsidRDefault="00A66D57" w:rsidP="008C30DD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C30DD">
        <w:rPr>
          <w:rFonts w:ascii="Times New Roman" w:hAnsi="Times New Roman"/>
          <w:sz w:val="23"/>
          <w:szCs w:val="23"/>
        </w:rPr>
        <w:t>Espiritualidade como abertura ao outro e à transcendência.</w:t>
      </w:r>
    </w:p>
    <w:p w:rsidR="00A66D57" w:rsidRPr="008C30DD" w:rsidRDefault="00A66D57" w:rsidP="008C30DD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C30DD">
        <w:rPr>
          <w:rFonts w:ascii="Times New Roman" w:hAnsi="Times New Roman"/>
          <w:sz w:val="23"/>
          <w:szCs w:val="23"/>
        </w:rPr>
        <w:t>Preventividade em todas as esferas e atividades da instituição.</w:t>
      </w:r>
    </w:p>
    <w:p w:rsidR="00A66D57" w:rsidRPr="008C30DD" w:rsidRDefault="00A66D57" w:rsidP="008C30DD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C30DD">
        <w:rPr>
          <w:rFonts w:ascii="Times New Roman" w:hAnsi="Times New Roman"/>
          <w:sz w:val="23"/>
          <w:szCs w:val="23"/>
        </w:rPr>
        <w:t>Prioridade da pessoa e do trabalho colaborativo.</w:t>
      </w:r>
    </w:p>
    <w:p w:rsidR="00A66D57" w:rsidRPr="008C30DD" w:rsidRDefault="00A66D57" w:rsidP="008C30DD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C30DD">
        <w:rPr>
          <w:rFonts w:ascii="Times New Roman" w:hAnsi="Times New Roman"/>
          <w:sz w:val="23"/>
          <w:szCs w:val="23"/>
        </w:rPr>
        <w:t>Ética, equidade e transparência nas relações pessoais e profissionais.</w:t>
      </w:r>
    </w:p>
    <w:p w:rsidR="00A66D57" w:rsidRPr="008C30DD" w:rsidRDefault="00A66D57" w:rsidP="008C30DD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C30DD">
        <w:rPr>
          <w:rFonts w:ascii="Times New Roman" w:hAnsi="Times New Roman"/>
          <w:sz w:val="23"/>
          <w:szCs w:val="23"/>
        </w:rPr>
        <w:t>Objetividade nas decisões com base na análise de informações.</w:t>
      </w:r>
    </w:p>
    <w:p w:rsidR="00A66D57" w:rsidRPr="008C30DD" w:rsidRDefault="00A66D57" w:rsidP="008C30DD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C30DD">
        <w:rPr>
          <w:rFonts w:ascii="Times New Roman" w:hAnsi="Times New Roman"/>
          <w:sz w:val="23"/>
          <w:szCs w:val="23"/>
        </w:rPr>
        <w:t xml:space="preserve">Eficiência permanente em todos os processos gerenciais. </w:t>
      </w:r>
    </w:p>
    <w:p w:rsidR="00A66D57" w:rsidRPr="008C30DD" w:rsidRDefault="00A66D57" w:rsidP="008C30DD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C30DD">
        <w:rPr>
          <w:rFonts w:ascii="Times New Roman" w:hAnsi="Times New Roman"/>
          <w:sz w:val="23"/>
          <w:szCs w:val="23"/>
        </w:rPr>
        <w:t>Agilidade e presteza no atendimento às escolas e inspetorias.</w:t>
      </w:r>
    </w:p>
    <w:p w:rsidR="00A66D57" w:rsidRPr="008C30DD" w:rsidRDefault="00A66D57" w:rsidP="008C30DD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C30DD">
        <w:rPr>
          <w:rFonts w:ascii="Times New Roman" w:hAnsi="Times New Roman"/>
          <w:sz w:val="23"/>
          <w:szCs w:val="23"/>
        </w:rPr>
        <w:t>Responsabilidade corporativa, com visão de longo prazo, de ordem socioambiental.</w:t>
      </w:r>
    </w:p>
    <w:p w:rsidR="00A66D57" w:rsidRPr="008C30DD" w:rsidRDefault="00A66D57" w:rsidP="008C30DD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C30DD">
        <w:rPr>
          <w:rFonts w:ascii="Times New Roman" w:hAnsi="Times New Roman"/>
          <w:sz w:val="23"/>
          <w:szCs w:val="23"/>
        </w:rPr>
        <w:t>Estrutura organizacional com foco na realização da missão.</w:t>
      </w:r>
    </w:p>
    <w:p w:rsidR="00A66D57" w:rsidRPr="00D76608" w:rsidRDefault="00A66D57" w:rsidP="00A66D57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66D57" w:rsidRPr="00D76608" w:rsidRDefault="00A66D57" w:rsidP="00A66D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D76608">
        <w:rPr>
          <w:b/>
          <w:sz w:val="23"/>
          <w:szCs w:val="23"/>
        </w:rPr>
        <w:t>POLÍTICAS</w:t>
      </w:r>
    </w:p>
    <w:p w:rsidR="00A66D57" w:rsidRPr="00815646" w:rsidRDefault="00A66D57" w:rsidP="00815646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15646">
        <w:rPr>
          <w:rFonts w:ascii="Times New Roman" w:hAnsi="Times New Roman"/>
          <w:sz w:val="23"/>
          <w:szCs w:val="23"/>
        </w:rPr>
        <w:t>Inovação de modelos, estilos e conteúdos educativos, para que contribuam à formação crítica, ética, social e política dos jovens, de modo a possibilitar-lhes o exercício renovado de uma cidadania participativa, construtiva e solidária;</w:t>
      </w:r>
    </w:p>
    <w:p w:rsidR="00A66D57" w:rsidRPr="00815646" w:rsidRDefault="00A66D57" w:rsidP="00815646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15646">
        <w:rPr>
          <w:rFonts w:ascii="Times New Roman" w:hAnsi="Times New Roman"/>
          <w:sz w:val="23"/>
          <w:szCs w:val="23"/>
        </w:rPr>
        <w:t>Qualidade no processo de ensino e aprendizagem assegurada pela formação continuada de educadores e gestores;</w:t>
      </w:r>
    </w:p>
    <w:p w:rsidR="00A66D57" w:rsidRPr="00815646" w:rsidRDefault="00A66D57" w:rsidP="00815646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15646">
        <w:rPr>
          <w:rFonts w:ascii="Times New Roman" w:hAnsi="Times New Roman"/>
          <w:sz w:val="23"/>
          <w:szCs w:val="23"/>
        </w:rPr>
        <w:t>Apoio permanente às comunidades educativas na construção colaborativa do seu Projeto Educativo-Pastoral e o fortalecimento da escola sustentável, alimentada pela qualidade da animação-gestão, da cultura da avaliação e da comunicação na prática educativa;</w:t>
      </w:r>
    </w:p>
    <w:p w:rsidR="00A66D57" w:rsidRPr="00815646" w:rsidRDefault="00A66D57" w:rsidP="00815646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15646">
        <w:rPr>
          <w:rFonts w:ascii="Times New Roman" w:hAnsi="Times New Roman"/>
          <w:sz w:val="23"/>
          <w:szCs w:val="23"/>
        </w:rPr>
        <w:t>Atenção para assegurar a presença-RSE entre os grupos mais vulneráveis, sob a ótica da solidariedade, da cidadania participativa, da qualidade educativa para todos e da conquista da igualdade de oportunidades de acesso aos bens e recursos e iluminados pelos valores éticos e sociais do Evangelho e da Doutrina Social da Igreja;</w:t>
      </w:r>
    </w:p>
    <w:p w:rsidR="00A66D57" w:rsidRPr="00815646" w:rsidRDefault="00A66D57" w:rsidP="00815646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15646">
        <w:rPr>
          <w:rFonts w:ascii="Times New Roman" w:hAnsi="Times New Roman"/>
          <w:sz w:val="23"/>
          <w:szCs w:val="23"/>
        </w:rPr>
        <w:t>Colaboração com a sociedade e o governo no processo de inclusão universal por meio de uma ação educativa de qualidade, que possibilite um desenvolvimento humano sustentável e favoreça a equidade e a justiça social.</w:t>
      </w:r>
    </w:p>
    <w:p w:rsidR="00A66D57" w:rsidRDefault="00A66D57" w:rsidP="00A66D57">
      <w:pPr>
        <w:ind w:firstLine="360"/>
        <w:jc w:val="both"/>
        <w:rPr>
          <w:b/>
          <w:sz w:val="23"/>
          <w:szCs w:val="23"/>
        </w:rPr>
      </w:pPr>
    </w:p>
    <w:p w:rsidR="00A66D57" w:rsidRDefault="00A66D57" w:rsidP="00A66D57">
      <w:pPr>
        <w:numPr>
          <w:ilvl w:val="0"/>
          <w:numId w:val="2"/>
        </w:numPr>
        <w:spacing w:after="0" w:line="240" w:lineRule="auto"/>
        <w:jc w:val="both"/>
        <w:rPr>
          <w:b/>
          <w:sz w:val="23"/>
          <w:szCs w:val="23"/>
        </w:rPr>
      </w:pPr>
      <w:r w:rsidRPr="00636AEC">
        <w:rPr>
          <w:b/>
          <w:sz w:val="23"/>
          <w:szCs w:val="23"/>
        </w:rPr>
        <w:t xml:space="preserve">FINALIDADE DA </w:t>
      </w:r>
      <w:r>
        <w:rPr>
          <w:b/>
          <w:sz w:val="23"/>
          <w:szCs w:val="23"/>
        </w:rPr>
        <w:t>R</w:t>
      </w:r>
      <w:r w:rsidR="00815646">
        <w:rPr>
          <w:b/>
          <w:sz w:val="23"/>
          <w:szCs w:val="23"/>
        </w:rPr>
        <w:t>SE</w:t>
      </w:r>
    </w:p>
    <w:p w:rsidR="00A66D57" w:rsidRDefault="00A66D57" w:rsidP="00A66D57">
      <w:pPr>
        <w:spacing w:after="0" w:line="240" w:lineRule="auto"/>
        <w:ind w:left="720"/>
        <w:jc w:val="both"/>
        <w:rPr>
          <w:b/>
          <w:sz w:val="23"/>
          <w:szCs w:val="23"/>
        </w:rPr>
      </w:pPr>
    </w:p>
    <w:p w:rsidR="00A66D57" w:rsidRPr="00233D0A" w:rsidRDefault="00A66D57" w:rsidP="00A66D57">
      <w:pPr>
        <w:jc w:val="both"/>
        <w:rPr>
          <w:sz w:val="23"/>
          <w:szCs w:val="23"/>
        </w:rPr>
      </w:pPr>
      <w:r w:rsidRPr="00233D0A">
        <w:rPr>
          <w:sz w:val="23"/>
          <w:szCs w:val="23"/>
        </w:rPr>
        <w:t xml:space="preserve">A RSE tem por finalidade reunir, articular, assessorar e subsidiar as escolas associadas, com a oferta do Marco referencial da RSE e do material didático exclusivo, produzido a partir da proposta da educação salesiana e em consonância com a legislação educacional brasileira vigente, além da possibilidade de participação nos programas de formação continuada de seus educadores. Ao mesmo tempo, a RSE mediante seu corpo diretivo e gerencial e suas assessorias, se propõe a desenvolver projetos inovadores em suas áreas específicas e apoiar, articular e assessorar a formação continuada de seus educadores. </w:t>
      </w:r>
    </w:p>
    <w:p w:rsidR="00A66D57" w:rsidRPr="00233D0A" w:rsidRDefault="00A66D57" w:rsidP="00A66D57">
      <w:pPr>
        <w:jc w:val="both"/>
        <w:rPr>
          <w:sz w:val="23"/>
          <w:szCs w:val="23"/>
        </w:rPr>
      </w:pPr>
      <w:r w:rsidRPr="00233D0A">
        <w:rPr>
          <w:sz w:val="23"/>
          <w:szCs w:val="23"/>
        </w:rPr>
        <w:t xml:space="preserve">Desta forma, a RSE assegura a unidade da educação salesiana que acontece nas diferentes realidades do Brasil. </w:t>
      </w:r>
      <w:r>
        <w:rPr>
          <w:sz w:val="23"/>
          <w:szCs w:val="23"/>
        </w:rPr>
        <w:t>Embora com realidades sócio-histórico-culturais diferenciadas, o carisma e a prática pedagógica pastoral garantem a solidez de um trabalho de longa experiência e com flexibilidade para gerir e impulsionar inovações significativas, mantendo assim a qualidade educativa.</w:t>
      </w:r>
    </w:p>
    <w:p w:rsidR="00A66D57" w:rsidRDefault="00A66D57" w:rsidP="00A66D57">
      <w:pPr>
        <w:numPr>
          <w:ilvl w:val="0"/>
          <w:numId w:val="2"/>
        </w:numPr>
        <w:spacing w:after="0" w:line="240" w:lineRule="auto"/>
        <w:rPr>
          <w:b/>
          <w:sz w:val="23"/>
          <w:szCs w:val="23"/>
        </w:rPr>
      </w:pPr>
      <w:r w:rsidRPr="00636AEC">
        <w:rPr>
          <w:b/>
          <w:sz w:val="23"/>
          <w:szCs w:val="23"/>
        </w:rPr>
        <w:t xml:space="preserve">DIFERENCIAIS DA </w:t>
      </w:r>
      <w:r>
        <w:rPr>
          <w:b/>
          <w:sz w:val="23"/>
          <w:szCs w:val="23"/>
        </w:rPr>
        <w:t>R</w:t>
      </w:r>
      <w:r w:rsidR="00815646">
        <w:rPr>
          <w:b/>
          <w:sz w:val="23"/>
          <w:szCs w:val="23"/>
        </w:rPr>
        <w:t>SE</w:t>
      </w:r>
    </w:p>
    <w:p w:rsidR="00A66D57" w:rsidRPr="00636AEC" w:rsidRDefault="00A66D57" w:rsidP="00A66D57">
      <w:pPr>
        <w:spacing w:after="0" w:line="240" w:lineRule="auto"/>
        <w:ind w:left="720"/>
        <w:rPr>
          <w:b/>
          <w:sz w:val="23"/>
          <w:szCs w:val="23"/>
        </w:rPr>
      </w:pPr>
    </w:p>
    <w:p w:rsidR="00A66D57" w:rsidRDefault="0036397D" w:rsidP="00A66D57">
      <w:pPr>
        <w:numPr>
          <w:ilvl w:val="0"/>
          <w:numId w:val="4"/>
        </w:numPr>
        <w:spacing w:after="0" w:line="240" w:lineRule="auto"/>
        <w:jc w:val="both"/>
        <w:rPr>
          <w:sz w:val="23"/>
          <w:szCs w:val="23"/>
        </w:rPr>
      </w:pPr>
      <w:r w:rsidRPr="008C30DD">
        <w:rPr>
          <w:b/>
          <w:sz w:val="23"/>
          <w:szCs w:val="23"/>
        </w:rPr>
        <w:lastRenderedPageBreak/>
        <w:t>Sistema Preventivo de Dom Bosco.</w:t>
      </w:r>
      <w:r w:rsidRPr="008C30DD">
        <w:rPr>
          <w:sz w:val="23"/>
          <w:szCs w:val="23"/>
        </w:rPr>
        <w:t xml:space="preserve"> </w:t>
      </w:r>
      <w:r w:rsidR="00A66D57">
        <w:rPr>
          <w:sz w:val="23"/>
          <w:szCs w:val="23"/>
        </w:rPr>
        <w:t xml:space="preserve">A proposta </w:t>
      </w:r>
      <w:r w:rsidR="00A66D57" w:rsidRPr="00CC336E">
        <w:rPr>
          <w:sz w:val="23"/>
          <w:szCs w:val="23"/>
        </w:rPr>
        <w:t>Pedagógica Pastoral está pautad</w:t>
      </w:r>
      <w:r w:rsidR="00815646">
        <w:rPr>
          <w:sz w:val="23"/>
          <w:szCs w:val="23"/>
        </w:rPr>
        <w:t>a</w:t>
      </w:r>
      <w:r w:rsidR="00A66D57" w:rsidRPr="00CC336E">
        <w:rPr>
          <w:sz w:val="23"/>
          <w:szCs w:val="23"/>
        </w:rPr>
        <w:t xml:space="preserve"> no Sistema Preventivo de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Dom Bosco, na educação para a ciência e para a fé.</w:t>
      </w:r>
      <w:r w:rsidR="009E5B0D">
        <w:rPr>
          <w:sz w:val="23"/>
          <w:szCs w:val="23"/>
        </w:rPr>
        <w:t xml:space="preserve"> O Sistema Preventivo é um método educativo que procura potencializar o que há de bom no jovem, tem como base a razão, a religião e o afeto.</w:t>
      </w:r>
      <w:r w:rsidR="00A66D57" w:rsidRPr="00CC336E">
        <w:rPr>
          <w:sz w:val="23"/>
          <w:szCs w:val="23"/>
        </w:rPr>
        <w:t xml:space="preserve"> </w:t>
      </w:r>
      <w:r w:rsidR="009E5B0D">
        <w:rPr>
          <w:sz w:val="23"/>
          <w:szCs w:val="23"/>
        </w:rPr>
        <w:t>A proposta pedagógica é elaborada</w:t>
      </w:r>
      <w:r w:rsidR="00A66D57">
        <w:rPr>
          <w:sz w:val="23"/>
          <w:szCs w:val="23"/>
        </w:rPr>
        <w:t xml:space="preserve"> </w:t>
      </w:r>
      <w:r w:rsidR="009E5B0D">
        <w:rPr>
          <w:sz w:val="23"/>
          <w:szCs w:val="23"/>
        </w:rPr>
        <w:t xml:space="preserve">a partir de </w:t>
      </w:r>
      <w:r w:rsidR="00A66D57" w:rsidRPr="00CC336E">
        <w:rPr>
          <w:sz w:val="23"/>
          <w:szCs w:val="23"/>
        </w:rPr>
        <w:t>estudos atuais da epistemologia, da ciência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cognitiva e da filosofia salesiana de educação, busca a melhor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formação científica e pessoal, por meio da integração entre as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disciplinas e do desenvolvimento de habilidades comuns que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são compromissos de todas as áreas: leitura e interpretação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de diferentes linguagens, escrita, expressão oral, análise e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interpretação de fatos e ideias e mobilização de informações,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conceitos e procedimentos em situações diversas. Tais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habilidades são a base, também, do Exame Nacional do</w:t>
      </w:r>
      <w:r w:rsidR="00A66D57">
        <w:rPr>
          <w:sz w:val="23"/>
          <w:szCs w:val="23"/>
        </w:rPr>
        <w:t xml:space="preserve"> </w:t>
      </w:r>
      <w:r w:rsidR="00A66D57" w:rsidRPr="00CC336E">
        <w:rPr>
          <w:sz w:val="23"/>
          <w:szCs w:val="23"/>
        </w:rPr>
        <w:t>Ensino Médio (ENEM).</w:t>
      </w:r>
    </w:p>
    <w:p w:rsidR="00B567BA" w:rsidRDefault="00B567BA" w:rsidP="00B567BA">
      <w:pPr>
        <w:spacing w:after="0" w:line="240" w:lineRule="auto"/>
        <w:ind w:left="720"/>
        <w:jc w:val="both"/>
        <w:rPr>
          <w:sz w:val="23"/>
          <w:szCs w:val="23"/>
        </w:rPr>
      </w:pPr>
    </w:p>
    <w:p w:rsidR="00A66D57" w:rsidRDefault="0036397D" w:rsidP="00A66D57">
      <w:pPr>
        <w:numPr>
          <w:ilvl w:val="0"/>
          <w:numId w:val="4"/>
        </w:numPr>
        <w:spacing w:after="0" w:line="240" w:lineRule="auto"/>
        <w:jc w:val="both"/>
        <w:rPr>
          <w:sz w:val="23"/>
          <w:szCs w:val="23"/>
        </w:rPr>
      </w:pPr>
      <w:r w:rsidRPr="008C30DD">
        <w:rPr>
          <w:b/>
          <w:sz w:val="23"/>
          <w:szCs w:val="23"/>
        </w:rPr>
        <w:t>Material didático Digital.</w:t>
      </w:r>
      <w:r w:rsidRPr="008C30DD">
        <w:rPr>
          <w:sz w:val="23"/>
          <w:szCs w:val="23"/>
        </w:rPr>
        <w:t xml:space="preserve"> </w:t>
      </w:r>
      <w:r w:rsidR="001967A6" w:rsidRPr="008C30DD">
        <w:rPr>
          <w:sz w:val="23"/>
          <w:szCs w:val="23"/>
        </w:rPr>
        <w:t>Desde o início do ano de 2013</w:t>
      </w:r>
      <w:r w:rsidR="00A66D57" w:rsidRPr="008C30DD">
        <w:rPr>
          <w:sz w:val="23"/>
          <w:szCs w:val="23"/>
        </w:rPr>
        <w:t xml:space="preserve">, as </w:t>
      </w:r>
      <w:r w:rsidR="00A66D57" w:rsidRPr="00815646">
        <w:rPr>
          <w:sz w:val="23"/>
          <w:szCs w:val="23"/>
        </w:rPr>
        <w:t>unidades da Rede Salesiana de Escolas começaram a oferecer aos alunos e educadores o que existe de mais moderno em tecnologia educacional, com a implementação do Material Didático Digital da Editora Edebe Brasil. Estabelecendo-se no país através de uma parceria entre salesianos do Brasil e da Espanha, a editora oferece uma plataforma</w:t>
      </w:r>
      <w:r w:rsidR="00815646" w:rsidRPr="00815646">
        <w:rPr>
          <w:sz w:val="23"/>
          <w:szCs w:val="23"/>
        </w:rPr>
        <w:t xml:space="preserve"> online</w:t>
      </w:r>
      <w:r w:rsidR="00A66D57" w:rsidRPr="00815646">
        <w:rPr>
          <w:sz w:val="23"/>
          <w:szCs w:val="23"/>
        </w:rPr>
        <w:t xml:space="preserve"> contendo vários serviços e produtos educacionais como o livro digital, o cadern</w:t>
      </w:r>
      <w:r w:rsidR="00DC4EAD">
        <w:rPr>
          <w:sz w:val="23"/>
          <w:szCs w:val="23"/>
        </w:rPr>
        <w:t>o interativo (de exercícios),</w:t>
      </w:r>
      <w:r w:rsidR="00A66D57" w:rsidRPr="00815646">
        <w:rPr>
          <w:sz w:val="23"/>
          <w:szCs w:val="23"/>
        </w:rPr>
        <w:t xml:space="preserve"> e a plataforma </w:t>
      </w:r>
      <w:r w:rsidR="00DC4EAD">
        <w:rPr>
          <w:sz w:val="23"/>
          <w:szCs w:val="23"/>
        </w:rPr>
        <w:t xml:space="preserve">adaptativa </w:t>
      </w:r>
      <w:r w:rsidR="00A66D57" w:rsidRPr="00815646">
        <w:rPr>
          <w:sz w:val="23"/>
          <w:szCs w:val="23"/>
        </w:rPr>
        <w:t>de Gestão Acadêmica, entre outros...</w:t>
      </w:r>
      <w:r w:rsidR="00815646">
        <w:rPr>
          <w:sz w:val="23"/>
          <w:szCs w:val="23"/>
        </w:rPr>
        <w:t xml:space="preserve"> </w:t>
      </w:r>
      <w:r w:rsidR="00A66D57" w:rsidRPr="00815646">
        <w:rPr>
          <w:sz w:val="23"/>
          <w:szCs w:val="23"/>
        </w:rPr>
        <w:t>Tanto o livro digital quanto o caderno interativo permitem o acesso às informações em tempo real, direcionando para os assuntos mais importantes do momento em cada disciplina. É um material interativo que aproxima o aluno da realidade com a qual ele está acostumado. O livro digital apresenta diversos links que remetem às informações na rede, atividades, vídeos, imagens, entre outros. Já o caderno interativo permite ao aluno realizar atividades sobre os conceitos que estão sendo estudados, obtendo o retorno do que foi feito. O material se destina aos alunos do fundamental II e do Ensino Médio</w:t>
      </w:r>
      <w:r w:rsidR="00087302">
        <w:rPr>
          <w:sz w:val="23"/>
          <w:szCs w:val="23"/>
        </w:rPr>
        <w:t xml:space="preserve">. </w:t>
      </w:r>
    </w:p>
    <w:p w:rsidR="00087302" w:rsidRPr="008F1027" w:rsidRDefault="00B567BA" w:rsidP="00087302">
      <w:pPr>
        <w:spacing w:after="0" w:line="240" w:lineRule="auto"/>
        <w:ind w:left="720"/>
        <w:jc w:val="both"/>
        <w:rPr>
          <w:sz w:val="23"/>
          <w:szCs w:val="23"/>
        </w:rPr>
      </w:pPr>
      <w:r w:rsidRPr="008F1027">
        <w:rPr>
          <w:sz w:val="23"/>
          <w:szCs w:val="23"/>
        </w:rPr>
        <w:t>Tudo i</w:t>
      </w:r>
      <w:r w:rsidR="00087302" w:rsidRPr="008F1027">
        <w:rPr>
          <w:sz w:val="23"/>
          <w:szCs w:val="23"/>
        </w:rPr>
        <w:t xml:space="preserve">sto foi fruto de um longo processo bem planejado, dando suporte para que todas unidades </w:t>
      </w:r>
      <w:r w:rsidR="009E5B0D">
        <w:rPr>
          <w:sz w:val="23"/>
          <w:szCs w:val="23"/>
        </w:rPr>
        <w:t xml:space="preserve">fossem </w:t>
      </w:r>
      <w:r w:rsidRPr="008F1027">
        <w:rPr>
          <w:sz w:val="23"/>
          <w:szCs w:val="23"/>
        </w:rPr>
        <w:t>ajustando</w:t>
      </w:r>
      <w:r w:rsidR="00087302" w:rsidRPr="008F1027">
        <w:rPr>
          <w:sz w:val="23"/>
          <w:szCs w:val="23"/>
        </w:rPr>
        <w:t xml:space="preserve"> por anos desde </w:t>
      </w:r>
      <w:r w:rsidR="009E5B0D">
        <w:rPr>
          <w:sz w:val="23"/>
          <w:szCs w:val="23"/>
        </w:rPr>
        <w:t xml:space="preserve">um </w:t>
      </w:r>
      <w:r w:rsidR="00087302" w:rsidRPr="008F1027">
        <w:rPr>
          <w:sz w:val="23"/>
          <w:szCs w:val="23"/>
        </w:rPr>
        <w:t xml:space="preserve">bom acesso à internet até o </w:t>
      </w:r>
      <w:r w:rsidRPr="008F1027">
        <w:rPr>
          <w:sz w:val="23"/>
          <w:szCs w:val="23"/>
        </w:rPr>
        <w:t xml:space="preserve">repensamento didático e </w:t>
      </w:r>
      <w:r w:rsidR="009E5B0D" w:rsidRPr="008F1027">
        <w:rPr>
          <w:sz w:val="23"/>
          <w:szCs w:val="23"/>
        </w:rPr>
        <w:t>metodológico, incluindo</w:t>
      </w:r>
      <w:r w:rsidR="00087302" w:rsidRPr="008F1027">
        <w:rPr>
          <w:sz w:val="23"/>
          <w:szCs w:val="23"/>
        </w:rPr>
        <w:t xml:space="preserve"> a formação para os educadores. Não foi simplesmente passar o livro em pdf para tela</w:t>
      </w:r>
      <w:r w:rsidRPr="008F1027">
        <w:rPr>
          <w:sz w:val="23"/>
          <w:szCs w:val="23"/>
        </w:rPr>
        <w:t>, foi fruto de uma decisão política pautada nas novas necessidades de aprendizagens não só de conteúdos cognigtivos, mas também processos e atitudes. Neste sentid</w:t>
      </w:r>
      <w:r w:rsidR="008C30DD" w:rsidRPr="008F1027">
        <w:rPr>
          <w:sz w:val="23"/>
          <w:szCs w:val="23"/>
        </w:rPr>
        <w:t xml:space="preserve">o, a RSE está muito à frente de outras instituições de ensino, pois utiliza-se de alta tecnologia no processo de ensino aprendizagem e ao mesmo tempo qualifica constantemente seus educadores para que a metodologia também seja inovadora, buscando novas formas de diálogo com as novas gerações. </w:t>
      </w:r>
    </w:p>
    <w:p w:rsidR="00A66D57" w:rsidRDefault="00A66D57" w:rsidP="00A66D57">
      <w:pPr>
        <w:ind w:left="720"/>
        <w:jc w:val="both"/>
        <w:rPr>
          <w:color w:val="FF0000"/>
          <w:sz w:val="23"/>
          <w:szCs w:val="23"/>
        </w:rPr>
      </w:pPr>
    </w:p>
    <w:p w:rsidR="00594FE8" w:rsidRPr="00594FE8" w:rsidRDefault="00594FE8" w:rsidP="00594FE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b/>
          <w:sz w:val="24"/>
        </w:rPr>
      </w:pPr>
      <w:r w:rsidRPr="00594FE8">
        <w:rPr>
          <w:b/>
          <w:sz w:val="24"/>
        </w:rPr>
        <w:t xml:space="preserve">Características da Escola Salesiana: </w:t>
      </w:r>
    </w:p>
    <w:p w:rsidR="00594FE8" w:rsidRPr="00594FE8" w:rsidRDefault="00594FE8" w:rsidP="00594FE8">
      <w:pPr>
        <w:spacing w:after="0" w:line="240" w:lineRule="auto"/>
        <w:ind w:left="360"/>
        <w:jc w:val="both"/>
        <w:rPr>
          <w:sz w:val="23"/>
          <w:szCs w:val="23"/>
        </w:rPr>
      </w:pPr>
      <w:r w:rsidRPr="00594FE8">
        <w:rPr>
          <w:sz w:val="23"/>
          <w:szCs w:val="23"/>
        </w:rPr>
        <w:t>As escolas da Rede Salesiana são na maioria confessionais católicas pertencentes às Congregações dos Salesianos de Dom Bosco e das Filhas de Maria Auxiliadora</w:t>
      </w:r>
      <w:r w:rsidR="005C7BF2">
        <w:rPr>
          <w:sz w:val="23"/>
          <w:szCs w:val="23"/>
        </w:rPr>
        <w:t xml:space="preserve"> (Salesianas)</w:t>
      </w:r>
      <w:r w:rsidRPr="00594FE8">
        <w:rPr>
          <w:sz w:val="23"/>
          <w:szCs w:val="23"/>
        </w:rPr>
        <w:t>. Sintonizada com os desafios e programas educacionais do Brasil, a RSE segue as orientações da Lei das Diretrizes e Bases (LDB) e dos Parâmetros Curriculares Nacionais (</w:t>
      </w:r>
      <w:proofErr w:type="spellStart"/>
      <w:r w:rsidRPr="00594FE8">
        <w:rPr>
          <w:sz w:val="23"/>
          <w:szCs w:val="23"/>
        </w:rPr>
        <w:t>PCNs</w:t>
      </w:r>
      <w:proofErr w:type="spellEnd"/>
      <w:r w:rsidRPr="00594FE8">
        <w:rPr>
          <w:sz w:val="23"/>
          <w:szCs w:val="23"/>
        </w:rPr>
        <w:t xml:space="preserve">) do Ministério da Educação e Cultura (MEC), em permanente diálogo com o carisma e a missão salesiana. </w:t>
      </w:r>
    </w:p>
    <w:p w:rsidR="00594FE8" w:rsidRPr="00594FE8" w:rsidRDefault="00594FE8" w:rsidP="00594FE8">
      <w:pPr>
        <w:spacing w:after="0" w:line="240" w:lineRule="auto"/>
        <w:ind w:left="360"/>
        <w:jc w:val="both"/>
        <w:rPr>
          <w:sz w:val="23"/>
          <w:szCs w:val="23"/>
        </w:rPr>
      </w:pPr>
      <w:r w:rsidRPr="00594FE8">
        <w:rPr>
          <w:sz w:val="23"/>
          <w:szCs w:val="23"/>
        </w:rPr>
        <w:t>Desde sua origem no século XIX, o estilo salesiano de educar inspira-se nos valores cristãos e pauta-se no paradigma de educar pelo amor, sob o prisma da inclusão e da reciprocidade.  Os princípios que fundamentam este Marco Referencial fazem da escola que integra a RSE um espaço educativo para aprender a aprender, aprender a fazer, aprender a ser, aprender a conviver e aprender a crer.</w:t>
      </w:r>
    </w:p>
    <w:p w:rsidR="00594FE8" w:rsidRPr="00594FE8" w:rsidRDefault="00594FE8" w:rsidP="00594FE8">
      <w:pPr>
        <w:spacing w:after="0" w:line="240" w:lineRule="auto"/>
        <w:ind w:left="360"/>
        <w:jc w:val="both"/>
        <w:rPr>
          <w:sz w:val="23"/>
          <w:szCs w:val="23"/>
        </w:rPr>
      </w:pPr>
      <w:r w:rsidRPr="00594FE8">
        <w:rPr>
          <w:sz w:val="23"/>
          <w:szCs w:val="23"/>
        </w:rPr>
        <w:t>A educação salesiana está a serviço da formação integral da pessoa. Sua missão é “fornecer razões de vida e de esperança às novas gerações, mediante um saber e uma cultura elaborados criticamente, com base na concepção da pessoa e da vida inspirada nos valores evangélicos”.</w:t>
      </w:r>
    </w:p>
    <w:p w:rsidR="00594FE8" w:rsidRPr="00594FE8" w:rsidRDefault="00594FE8" w:rsidP="00594FE8">
      <w:pPr>
        <w:spacing w:after="0" w:line="240" w:lineRule="auto"/>
        <w:ind w:left="360"/>
        <w:jc w:val="both"/>
        <w:rPr>
          <w:sz w:val="23"/>
          <w:szCs w:val="23"/>
        </w:rPr>
      </w:pPr>
      <w:r w:rsidRPr="00594FE8">
        <w:rPr>
          <w:sz w:val="23"/>
          <w:szCs w:val="23"/>
        </w:rPr>
        <w:t>O projeto e os recursos pedagógicos produzidos e utilizados pela RSE não constituem um fim em si mesmos. Tendo em conta porém sua relevância para o processo educativo, são assumidos com toda seriedade possível, sob a ótica de um caminho em permanente construção. Escolas, diretora/e/s, professora/e/s, pais e aluna/o/s, assim como os autores dos livros e de outros materiais didáticos, no exercício de suas funções específicas, concorrem todos para a qualificação constante do projeto, de suas ações e produtos.</w:t>
      </w:r>
    </w:p>
    <w:p w:rsidR="00594FE8" w:rsidRPr="00344F52" w:rsidRDefault="00594FE8" w:rsidP="00A66D57">
      <w:pPr>
        <w:ind w:left="720"/>
        <w:jc w:val="both"/>
        <w:rPr>
          <w:color w:val="FF0000"/>
          <w:sz w:val="23"/>
          <w:szCs w:val="23"/>
        </w:rPr>
      </w:pPr>
    </w:p>
    <w:p w:rsidR="00B567BA" w:rsidRPr="008F1027" w:rsidRDefault="00A66D57" w:rsidP="00A66D57">
      <w:pPr>
        <w:numPr>
          <w:ilvl w:val="0"/>
          <w:numId w:val="2"/>
        </w:numPr>
        <w:spacing w:after="0" w:line="240" w:lineRule="auto"/>
        <w:jc w:val="both"/>
        <w:rPr>
          <w:b/>
          <w:sz w:val="23"/>
          <w:szCs w:val="23"/>
        </w:rPr>
      </w:pPr>
      <w:r w:rsidRPr="008F1027">
        <w:rPr>
          <w:b/>
          <w:sz w:val="23"/>
          <w:szCs w:val="23"/>
        </w:rPr>
        <w:t>PÚBLICO ALVO</w:t>
      </w:r>
      <w:r w:rsidR="00D7263B" w:rsidRPr="008F1027">
        <w:rPr>
          <w:b/>
          <w:sz w:val="23"/>
          <w:szCs w:val="23"/>
        </w:rPr>
        <w:t xml:space="preserve"> </w:t>
      </w:r>
    </w:p>
    <w:p w:rsidR="00A66D57" w:rsidRPr="008F1027" w:rsidRDefault="00D7263B" w:rsidP="00D87E6C">
      <w:pPr>
        <w:pStyle w:val="PargrafodaLista"/>
        <w:numPr>
          <w:ilvl w:val="1"/>
          <w:numId w:val="8"/>
        </w:numPr>
        <w:spacing w:after="0" w:line="240" w:lineRule="auto"/>
        <w:jc w:val="both"/>
        <w:rPr>
          <w:b/>
          <w:sz w:val="23"/>
          <w:szCs w:val="23"/>
        </w:rPr>
      </w:pPr>
      <w:r w:rsidRPr="008F1027">
        <w:rPr>
          <w:b/>
          <w:sz w:val="23"/>
          <w:szCs w:val="23"/>
        </w:rPr>
        <w:lastRenderedPageBreak/>
        <w:t>DA INSTITUIÇÃO</w:t>
      </w:r>
      <w:r w:rsidR="00A66D57" w:rsidRPr="008F1027">
        <w:rPr>
          <w:b/>
          <w:sz w:val="23"/>
          <w:szCs w:val="23"/>
        </w:rPr>
        <w:t>:</w:t>
      </w:r>
    </w:p>
    <w:p w:rsidR="00DC4EAD" w:rsidRDefault="00A66D57" w:rsidP="00A66D57">
      <w:pPr>
        <w:ind w:left="720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Os serviços educacionais prestados pelas escolas da RSE tem</w:t>
      </w:r>
      <w:proofErr w:type="gramEnd"/>
      <w:r>
        <w:rPr>
          <w:sz w:val="23"/>
          <w:szCs w:val="23"/>
        </w:rPr>
        <w:t xml:space="preserve"> como público alvo crianças, adolescentes e </w:t>
      </w:r>
      <w:r w:rsidRPr="008F1027">
        <w:rPr>
          <w:sz w:val="23"/>
          <w:szCs w:val="23"/>
        </w:rPr>
        <w:t xml:space="preserve">jovens de 01 a 17 anos de idade. A maior parte das escolas </w:t>
      </w:r>
      <w:r w:rsidR="00815646" w:rsidRPr="008F1027">
        <w:rPr>
          <w:sz w:val="23"/>
          <w:szCs w:val="23"/>
        </w:rPr>
        <w:t xml:space="preserve">é </w:t>
      </w:r>
      <w:r w:rsidR="00DC4EAD" w:rsidRPr="008F1027">
        <w:rPr>
          <w:sz w:val="23"/>
          <w:szCs w:val="23"/>
        </w:rPr>
        <w:t xml:space="preserve">CONFESSIONAL, </w:t>
      </w:r>
      <w:r w:rsidR="00815646" w:rsidRPr="008F1027">
        <w:rPr>
          <w:sz w:val="23"/>
          <w:szCs w:val="23"/>
        </w:rPr>
        <w:t>particular e filantrópica,</w:t>
      </w:r>
      <w:r w:rsidRPr="008F1027">
        <w:rPr>
          <w:sz w:val="23"/>
          <w:szCs w:val="23"/>
        </w:rPr>
        <w:t xml:space="preserve"> atendendo um público de classe B e C.</w:t>
      </w:r>
      <w:r>
        <w:rPr>
          <w:sz w:val="23"/>
          <w:szCs w:val="23"/>
        </w:rPr>
        <w:t xml:space="preserve"> </w:t>
      </w:r>
    </w:p>
    <w:p w:rsidR="00A66D57" w:rsidRPr="008F1027" w:rsidRDefault="00DC4EAD" w:rsidP="00A66D57">
      <w:pPr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>Este público alvo</w:t>
      </w:r>
      <w:r w:rsidR="00A66D57">
        <w:rPr>
          <w:sz w:val="23"/>
          <w:szCs w:val="23"/>
        </w:rPr>
        <w:t xml:space="preserve"> conta </w:t>
      </w:r>
      <w:r>
        <w:rPr>
          <w:sz w:val="23"/>
          <w:szCs w:val="23"/>
        </w:rPr>
        <w:t xml:space="preserve">também </w:t>
      </w:r>
      <w:r w:rsidR="00A66D57">
        <w:rPr>
          <w:sz w:val="23"/>
          <w:szCs w:val="23"/>
        </w:rPr>
        <w:t>com uma grande oferta de</w:t>
      </w:r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 xml:space="preserve">outras </w:t>
      </w:r>
      <w:r w:rsidR="00A66D57">
        <w:rPr>
          <w:sz w:val="23"/>
          <w:szCs w:val="23"/>
        </w:rPr>
        <w:t xml:space="preserve"> instituições</w:t>
      </w:r>
      <w:proofErr w:type="gramEnd"/>
      <w:r w:rsidR="00A66D57">
        <w:rPr>
          <w:sz w:val="23"/>
          <w:szCs w:val="23"/>
        </w:rPr>
        <w:t xml:space="preserve"> educacionais, que em algumas situações possibilita</w:t>
      </w:r>
      <w:r>
        <w:rPr>
          <w:sz w:val="23"/>
          <w:szCs w:val="23"/>
        </w:rPr>
        <w:t>m</w:t>
      </w:r>
      <w:r w:rsidR="00A66D57">
        <w:rPr>
          <w:sz w:val="23"/>
          <w:szCs w:val="23"/>
        </w:rPr>
        <w:t xml:space="preserve"> preços inferiores, ou então, oferece</w:t>
      </w:r>
      <w:r>
        <w:rPr>
          <w:sz w:val="23"/>
          <w:szCs w:val="23"/>
        </w:rPr>
        <w:t>m</w:t>
      </w:r>
      <w:r w:rsidR="00A66D57">
        <w:rPr>
          <w:sz w:val="23"/>
          <w:szCs w:val="23"/>
        </w:rPr>
        <w:t xml:space="preserve"> serviços altamente focados na preparação do </w:t>
      </w:r>
      <w:r w:rsidR="00A66D57" w:rsidRPr="008F1027">
        <w:rPr>
          <w:sz w:val="23"/>
          <w:szCs w:val="23"/>
        </w:rPr>
        <w:t xml:space="preserve">vestibular e por vezes utilizando-se de um marketing agressivo na </w:t>
      </w:r>
      <w:r w:rsidRPr="008F1027">
        <w:rPr>
          <w:sz w:val="23"/>
          <w:szCs w:val="23"/>
        </w:rPr>
        <w:t>captação</w:t>
      </w:r>
      <w:r w:rsidR="00A66D57" w:rsidRPr="008F1027">
        <w:rPr>
          <w:sz w:val="23"/>
          <w:szCs w:val="23"/>
        </w:rPr>
        <w:t xml:space="preserve"> de novos alunos.</w:t>
      </w:r>
    </w:p>
    <w:p w:rsidR="00D7263B" w:rsidRPr="008F1027" w:rsidRDefault="00D87E6C" w:rsidP="00A66D57">
      <w:pPr>
        <w:ind w:left="720"/>
        <w:jc w:val="both"/>
        <w:rPr>
          <w:b/>
          <w:sz w:val="23"/>
          <w:szCs w:val="23"/>
        </w:rPr>
      </w:pPr>
      <w:r w:rsidRPr="008F1027">
        <w:rPr>
          <w:b/>
          <w:sz w:val="23"/>
          <w:szCs w:val="23"/>
        </w:rPr>
        <w:t>10.2</w:t>
      </w:r>
      <w:r w:rsidR="00B567BA" w:rsidRPr="008F1027">
        <w:rPr>
          <w:b/>
          <w:sz w:val="23"/>
          <w:szCs w:val="23"/>
        </w:rPr>
        <w:t xml:space="preserve"> DA CAMPANHA: </w:t>
      </w:r>
    </w:p>
    <w:p w:rsidR="00B567BA" w:rsidRPr="008F1027" w:rsidRDefault="00B567BA" w:rsidP="00A66D57">
      <w:pPr>
        <w:ind w:left="720"/>
        <w:jc w:val="both"/>
        <w:rPr>
          <w:sz w:val="23"/>
          <w:szCs w:val="23"/>
        </w:rPr>
      </w:pPr>
      <w:r w:rsidRPr="008F1027">
        <w:rPr>
          <w:sz w:val="23"/>
          <w:szCs w:val="23"/>
        </w:rPr>
        <w:t>Toda comunid</w:t>
      </w:r>
      <w:r w:rsidR="005C7BF2">
        <w:rPr>
          <w:sz w:val="23"/>
          <w:szCs w:val="23"/>
        </w:rPr>
        <w:t xml:space="preserve">ade educativa, em especial pais </w:t>
      </w:r>
      <w:r w:rsidRPr="008F1027">
        <w:rPr>
          <w:sz w:val="23"/>
          <w:szCs w:val="23"/>
        </w:rPr>
        <w:t>e</w:t>
      </w:r>
      <w:r w:rsidR="005C7BF2">
        <w:rPr>
          <w:sz w:val="23"/>
          <w:szCs w:val="23"/>
        </w:rPr>
        <w:t>/ou</w:t>
      </w:r>
      <w:r w:rsidRPr="008F1027">
        <w:rPr>
          <w:sz w:val="23"/>
          <w:szCs w:val="23"/>
        </w:rPr>
        <w:t xml:space="preserve"> responsáveis</w:t>
      </w:r>
      <w:r w:rsidR="005C7BF2">
        <w:rPr>
          <w:sz w:val="23"/>
          <w:szCs w:val="23"/>
        </w:rPr>
        <w:t>, e os próprios alunos</w:t>
      </w:r>
      <w:r w:rsidRPr="008F1027">
        <w:rPr>
          <w:sz w:val="23"/>
          <w:szCs w:val="23"/>
        </w:rPr>
        <w:t>.</w:t>
      </w:r>
    </w:p>
    <w:p w:rsidR="003C10F1" w:rsidRPr="008F1027" w:rsidRDefault="00B567BA" w:rsidP="00A66D57">
      <w:pPr>
        <w:ind w:left="720"/>
        <w:jc w:val="both"/>
        <w:rPr>
          <w:sz w:val="23"/>
          <w:szCs w:val="23"/>
        </w:rPr>
      </w:pPr>
      <w:r w:rsidRPr="008F1027">
        <w:rPr>
          <w:sz w:val="23"/>
          <w:szCs w:val="23"/>
        </w:rPr>
        <w:t>Sociedade em geral</w:t>
      </w:r>
    </w:p>
    <w:p w:rsidR="00670A4F" w:rsidRPr="00574916" w:rsidRDefault="00670A4F" w:rsidP="00670A4F">
      <w:pPr>
        <w:pStyle w:val="PargrafodaLista"/>
        <w:numPr>
          <w:ilvl w:val="0"/>
          <w:numId w:val="2"/>
        </w:numPr>
        <w:rPr>
          <w:b/>
        </w:rPr>
      </w:pPr>
      <w:r w:rsidRPr="00574916">
        <w:rPr>
          <w:b/>
        </w:rPr>
        <w:t>OBJETIVO DA CAMPANHA 2016-2017</w:t>
      </w:r>
    </w:p>
    <w:p w:rsidR="00670A4F" w:rsidRDefault="00670A4F" w:rsidP="00670A4F">
      <w:pPr>
        <w:ind w:left="360"/>
      </w:pPr>
      <w:r w:rsidRPr="00C76B63">
        <w:t xml:space="preserve">Tornar as escolas salesianas mais conhecidas pela excelência acadêmica e inovação tecnológica que utilizam, mantendo a imagem de educação integral do aluno e reforçando a alegria de estudar numa escola que fala a linguagem do jovem. </w:t>
      </w:r>
      <w:r w:rsidR="008F1027">
        <w:t xml:space="preserve">A finalidade da Campanha tem como principal foco a captação de novos alunos, embora algumas escolas tenham como principal foco a fidelização dos mesmos. </w:t>
      </w:r>
    </w:p>
    <w:p w:rsidR="00670A4F" w:rsidRDefault="00670A4F" w:rsidP="00670A4F">
      <w:pPr>
        <w:numPr>
          <w:ilvl w:val="0"/>
          <w:numId w:val="2"/>
        </w:numPr>
        <w:spacing w:after="0" w:line="240" w:lineRule="auto"/>
      </w:pPr>
      <w:r>
        <w:rPr>
          <w:b/>
        </w:rPr>
        <w:t>PRAZOS PARA A REALIZAÇÃO DO TRABALHO</w:t>
      </w:r>
      <w:r>
        <w:t xml:space="preserve"> </w:t>
      </w:r>
    </w:p>
    <w:p w:rsidR="00670A4F" w:rsidRDefault="00670A4F" w:rsidP="00670A4F">
      <w:pPr>
        <w:spacing w:after="0" w:line="240" w:lineRule="auto"/>
        <w:ind w:left="720"/>
      </w:pPr>
    </w:p>
    <w:p w:rsidR="00670A4F" w:rsidRDefault="008F1027" w:rsidP="00670A4F">
      <w:pPr>
        <w:pStyle w:val="PargrafodaLista"/>
        <w:ind w:left="567"/>
        <w:jc w:val="both"/>
      </w:pPr>
      <w:r>
        <w:t>Conforme o especificado no Edital de Concorrência</w:t>
      </w:r>
    </w:p>
    <w:p w:rsidR="00670A4F" w:rsidRDefault="00670A4F" w:rsidP="00670A4F">
      <w:pPr>
        <w:pStyle w:val="PargrafodaLista"/>
        <w:ind w:left="567"/>
        <w:jc w:val="both"/>
      </w:pPr>
    </w:p>
    <w:p w:rsidR="00670A4F" w:rsidRPr="009C7925" w:rsidRDefault="00670A4F" w:rsidP="00670A4F">
      <w:pPr>
        <w:pStyle w:val="PargrafodaLista"/>
        <w:numPr>
          <w:ilvl w:val="0"/>
          <w:numId w:val="2"/>
        </w:numPr>
        <w:jc w:val="both"/>
        <w:rPr>
          <w:b/>
        </w:rPr>
      </w:pPr>
      <w:r w:rsidRPr="009C7925">
        <w:rPr>
          <w:b/>
        </w:rPr>
        <w:t>PEÇAS</w:t>
      </w:r>
      <w:r>
        <w:rPr>
          <w:b/>
        </w:rPr>
        <w:t xml:space="preserve"> FINAIS</w:t>
      </w:r>
      <w:r w:rsidRPr="009C7925">
        <w:rPr>
          <w:b/>
        </w:rPr>
        <w:t xml:space="preserve"> A SEREM PRODUZIDAS NA CAMPANHA:</w:t>
      </w:r>
    </w:p>
    <w:p w:rsidR="00670A4F" w:rsidRPr="008F1027" w:rsidRDefault="00670A4F" w:rsidP="008F1027">
      <w:pPr>
        <w:jc w:val="both"/>
      </w:pPr>
      <w:r>
        <w:t xml:space="preserve">Banner, outdoor, </w:t>
      </w:r>
      <w:proofErr w:type="spellStart"/>
      <w:r>
        <w:t>flyers</w:t>
      </w:r>
      <w:proofErr w:type="spellEnd"/>
      <w:r>
        <w:t xml:space="preserve">, </w:t>
      </w:r>
      <w:proofErr w:type="spellStart"/>
      <w:r>
        <w:t>busdoor</w:t>
      </w:r>
      <w:proofErr w:type="spellEnd"/>
      <w:r>
        <w:t>, capa de face, capa de site, cartões de: aniversário, boas vindas, dia do estudante, dia do professor, Páscoa e Natal; spot par</w:t>
      </w:r>
      <w:r w:rsidR="008F1027">
        <w:t>a rádio, jingle para rádio e TV</w:t>
      </w:r>
    </w:p>
    <w:p w:rsidR="00A66D57" w:rsidRDefault="00A66D57" w:rsidP="00A66D57">
      <w:pPr>
        <w:numPr>
          <w:ilvl w:val="0"/>
          <w:numId w:val="2"/>
        </w:numPr>
        <w:spacing w:after="0" w:line="240" w:lineRule="auto"/>
        <w:jc w:val="both"/>
        <w:rPr>
          <w:b/>
          <w:sz w:val="23"/>
          <w:szCs w:val="23"/>
        </w:rPr>
      </w:pPr>
      <w:r w:rsidRPr="00AE413F">
        <w:rPr>
          <w:b/>
          <w:sz w:val="23"/>
          <w:szCs w:val="23"/>
        </w:rPr>
        <w:t>LOCALIZAÇÃO:</w:t>
      </w:r>
    </w:p>
    <w:p w:rsidR="00A66D57" w:rsidRDefault="00A66D57" w:rsidP="00A66D57">
      <w:pPr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Sede: </w:t>
      </w:r>
    </w:p>
    <w:p w:rsidR="00A66D57" w:rsidRPr="005738F0" w:rsidRDefault="00A66D57" w:rsidP="00A66D57">
      <w:pPr>
        <w:jc w:val="both"/>
        <w:rPr>
          <w:sz w:val="23"/>
          <w:szCs w:val="23"/>
        </w:rPr>
      </w:pPr>
      <w:r w:rsidRPr="005738F0">
        <w:rPr>
          <w:sz w:val="23"/>
          <w:szCs w:val="23"/>
        </w:rPr>
        <w:t>Rede Salesiana Brasil, SHCS CR Quadra 506, Bloco "B" Lojas 65/66; Asa Sul - Brasília – DF,</w:t>
      </w:r>
    </w:p>
    <w:p w:rsidR="00A66D57" w:rsidRPr="005738F0" w:rsidRDefault="00A66D57" w:rsidP="00A66D57">
      <w:pPr>
        <w:jc w:val="both"/>
        <w:rPr>
          <w:sz w:val="23"/>
          <w:szCs w:val="23"/>
          <w:lang w:val="en-US"/>
        </w:rPr>
      </w:pPr>
      <w:r w:rsidRPr="003C10F1">
        <w:rPr>
          <w:sz w:val="23"/>
          <w:szCs w:val="23"/>
        </w:rPr>
        <w:t>CEP: 70350-</w:t>
      </w:r>
      <w:proofErr w:type="gramStart"/>
      <w:r w:rsidRPr="003C10F1">
        <w:rPr>
          <w:sz w:val="23"/>
          <w:szCs w:val="23"/>
        </w:rPr>
        <w:t xml:space="preserve">525  </w:t>
      </w:r>
      <w:r w:rsidRPr="005738F0">
        <w:rPr>
          <w:sz w:val="23"/>
          <w:szCs w:val="23"/>
          <w:lang w:val="en-US"/>
        </w:rPr>
        <w:t>Tel</w:t>
      </w:r>
      <w:proofErr w:type="gramEnd"/>
      <w:r w:rsidRPr="005738F0">
        <w:rPr>
          <w:sz w:val="23"/>
          <w:szCs w:val="23"/>
          <w:lang w:val="en-US"/>
        </w:rPr>
        <w:t xml:space="preserve">: +55 (61) 3214-2300 </w:t>
      </w:r>
    </w:p>
    <w:p w:rsidR="00A66D57" w:rsidRPr="00815646" w:rsidRDefault="00A66D57" w:rsidP="00A66D57">
      <w:pPr>
        <w:jc w:val="both"/>
        <w:rPr>
          <w:b/>
          <w:sz w:val="23"/>
          <w:szCs w:val="23"/>
          <w:lang w:val="en-US"/>
        </w:rPr>
      </w:pPr>
      <w:r w:rsidRPr="005738F0">
        <w:rPr>
          <w:sz w:val="23"/>
          <w:szCs w:val="23"/>
          <w:lang w:val="en-US"/>
        </w:rPr>
        <w:t xml:space="preserve">Fax: +55 (61) 3242-4797      </w:t>
      </w:r>
      <w:hyperlink r:id="rId10" w:history="1">
        <w:r w:rsidRPr="00815646">
          <w:rPr>
            <w:rStyle w:val="Hyperlink"/>
            <w:b/>
            <w:sz w:val="23"/>
            <w:szCs w:val="23"/>
            <w:lang w:val="en-US"/>
          </w:rPr>
          <w:t>contato@rse.org.br</w:t>
        </w:r>
      </w:hyperlink>
    </w:p>
    <w:p w:rsidR="00A66D57" w:rsidRPr="00AE413F" w:rsidRDefault="00A66D57" w:rsidP="00A66D57">
      <w:pPr>
        <w:jc w:val="both"/>
        <w:rPr>
          <w:b/>
          <w:sz w:val="23"/>
          <w:szCs w:val="23"/>
        </w:rPr>
      </w:pPr>
      <w:r w:rsidRPr="00AE413F">
        <w:rPr>
          <w:b/>
          <w:sz w:val="23"/>
          <w:szCs w:val="23"/>
        </w:rPr>
        <w:t xml:space="preserve">Unidades que compõem a RSE: </w:t>
      </w:r>
    </w:p>
    <w:p w:rsidR="00116D01" w:rsidRDefault="00116D01" w:rsidP="00A66D57">
      <w:pPr>
        <w:jc w:val="both"/>
        <w:rPr>
          <w:b/>
          <w:sz w:val="23"/>
          <w:szCs w:val="23"/>
        </w:rPr>
      </w:pPr>
    </w:p>
    <w:p w:rsidR="00116D01" w:rsidRDefault="00116D01" w:rsidP="00A66D57">
      <w:pPr>
        <w:jc w:val="both"/>
        <w:rPr>
          <w:b/>
          <w:sz w:val="23"/>
          <w:szCs w:val="23"/>
        </w:rPr>
        <w:sectPr w:rsidR="00116D01" w:rsidSect="009E5B0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09" w:right="707" w:bottom="567" w:left="567" w:header="708" w:footer="708" w:gutter="0"/>
          <w:cols w:space="708"/>
          <w:docGrid w:linePitch="360"/>
        </w:sectPr>
      </w:pP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lastRenderedPageBreak/>
        <w:t xml:space="preserve">Amazonas. 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Dom Bosco (CDB) - Manaus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Escola Santa Maria Mazzarello - Manaus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Escola Patronato Maria Auxiliadora - Humaitá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Nossa Senhora Auxiliadora - Manaus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ISMA - Colégio Dom Bosco - Leste - Manaus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lastRenderedPageBreak/>
        <w:t>Centro Educacional Santa Terezinha - Manaus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Bahia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de Salvador - Salvador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Dom Bosco - Salvador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Ceará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São João Bosco - Juazeiro do Norte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lastRenderedPageBreak/>
        <w:t>Instituto Salesiano Waldemar Falcão - Aracati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Salesiano Nossa Senhora Auxiliadora - Baturité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Centro Salesiano Educacional Auxiliadora - Fortaleza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Dom Bosco - Fortaleza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 xml:space="preserve">Colégio Salesiano Juvenal de Carvalho - Fortaleza 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Distrito Federal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Centro Educacional Maria Auxiliadora (Filhas de Maria Auxiliadora - FMA) - Brasília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Dom Bosco - Brasília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Escola Salesiana São Domingos Sávio - Núcleo Bandeirante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Espírito Santo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Centro Educacional Morada do Saber - Cariacica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da Nossa Senhora da Vitória - Vitória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Jardim Camburi - Vitória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Goiás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Atheneu Dom Bosco - Goiânia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Maria Auxiliadora - Goiânia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Auxilium - Anápolis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Patronato Madre Mazzarelo - Anápolis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Auxiliadora - Silvânia.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Ginásio Anchieta - Silvânia.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Mato Grosso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Coração de Jesus - Cuiabá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Santo Antônio - Cuiabá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São Gonçalo - Cuiabá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Madre Marta Cerutti - Barra do Garças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Maria Auxiliadora - Alto Araguaia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Mato Grosso do Sul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Cidade Dom Bosco - Corumbá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lastRenderedPageBreak/>
        <w:t>Escola Estadual São José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Nossa Senhora Auxiliadora - Campo Grande/MS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Imaculada Conceição - Corumbá/MS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Minas Gerais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Centro Educacional Pio XII - Belo Horizonte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de Belo Horizonte - Belo Horizonte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Cavalieri - Belo Horizonte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Auxiliadora - São João del Rei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Teresa Valsé - Uberlândia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Dom Helvécio - Ponte Nova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Escola Nossa Senhora Auxiliadora - Ponte Nova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Maria Imaculada - Barbacena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Dom Bosco - Araxá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Pará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Nossa Senhora do Carmo - Belém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Escola Salesiana do Trabalho - Belém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Centro Social Auxilium - Belém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Dom Bosco - Belém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Cidade Dom Bosco-Castanhal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Dom Bosco-Salinas</w:t>
      </w:r>
    </w:p>
    <w:p w:rsidR="005B70D6" w:rsidRPr="00116D01" w:rsidRDefault="005B70D6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Paraná</w:t>
      </w:r>
    </w:p>
    <w:p w:rsidR="005B70D6" w:rsidRPr="00116D01" w:rsidRDefault="005B70D6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Nossa Senhora Auxiliadora- Cambé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Pernambuco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Nossa Senhora Auxiliadora - Petrolina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Santa Maria Mazzarrelo-Recife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Maria Auxiliadora-Recife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Salesiano Sagrado Coração-Recife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Dom Bosco-Recife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Nossa Senhora de Lourdes-Gravatá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lastRenderedPageBreak/>
        <w:t>Colégio Salesiano Padre Rinaldi-Carpina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Rio de Janeiro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Centro Educacional Nossa Senhora Auxiliadora - Campos dos Goytacazes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Campos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Santa Rosa- Niterói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Região Oceânica- Niterói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Profissional Laura Vicunha - Campos dos Goytacazes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Nossa Senhora da Glória - Macaé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Rocha Miranda - Rio de Janeiro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São Francisco De Sales - Rio de Janeiro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Escola Alberto Monteiro de Carvalho - Rio de Janeiro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Riachuelo - Rio de Janeiro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- Resende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Nossa Senhora da Glória - Rio das Ostras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Rio Grande do Norte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Maria Auxiliadora de Natal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Dom Bosco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São José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Rio Grande do Sul</w:t>
      </w:r>
    </w:p>
    <w:p w:rsidR="00A66D57" w:rsidRPr="00116D01" w:rsidRDefault="005738F0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Maria Auxiliadora- Porto Alegre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Liceu Salesiano Leão XIII de Rio Grande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Laura Vicuña</w:t>
      </w:r>
      <w:r w:rsidR="005738F0" w:rsidRPr="00116D01">
        <w:rPr>
          <w:sz w:val="20"/>
          <w:szCs w:val="23"/>
        </w:rPr>
        <w:t xml:space="preserve"> - Uruguaiana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Dom Bosco de Porto Alegre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de Santa Rosa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Rondônia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Dom Bosco de Porto Velho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Maria Auxiliadora de Porto Velho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Laura Vicuña de Porto Velho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lastRenderedPageBreak/>
        <w:t>Santa Catarina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Auxiliadora - Campos Novos - SC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Maria Auxiliadora- Rio do Sul- SC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Dom Bosco - Rio do Sul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 xml:space="preserve">Colégio São Paulo- Ascurra </w:t>
      </w:r>
      <w:r w:rsidR="005B70D6" w:rsidRPr="00116D01">
        <w:rPr>
          <w:sz w:val="20"/>
          <w:szCs w:val="23"/>
        </w:rPr>
        <w:t>–</w:t>
      </w:r>
      <w:r w:rsidRPr="00116D01">
        <w:rPr>
          <w:sz w:val="20"/>
          <w:szCs w:val="23"/>
        </w:rPr>
        <w:t xml:space="preserve"> SC</w:t>
      </w:r>
    </w:p>
    <w:p w:rsidR="005B70D6" w:rsidRPr="00116D01" w:rsidRDefault="005B70D6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Salesiano- Itajaí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São Paulo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Liceu Salesiano Nossa Senhora Auxiliadora - Campinas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Escola Salesiana São José - Campinas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Nossa Senhora Auxiliadora - Ribeirão Preto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Maria Auxiliadora de Ribeirão Preto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Coração de Jesus - Santo André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São José - São José dos Campos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Liceu Coração de Jesus - São Paulo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de Santa Inês - São Paulo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Nossa Senhora Auxiliadora - Cruzeiro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Nossa Senhora Auxiliadora - São Paulo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Dom Bosco - São Paulo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Santa Teresinha - São Paulo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Madre Mazzarello - São Paulo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Dom Bosco - Americana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São José - Sorocaba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Instituto Nossa Senhora do Carmo - Guaratinguetá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Dom Bosco Assunção - Piracicaba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Dom Bosco Cidade Alta - Piracicaba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São Joaquim - Lorena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Dom Luis Lasagna - Araçatuba</w:t>
      </w:r>
    </w:p>
    <w:p w:rsidR="00A66D57" w:rsidRPr="00116D01" w:rsidRDefault="00A66D57" w:rsidP="00A66D57">
      <w:pPr>
        <w:jc w:val="both"/>
        <w:rPr>
          <w:b/>
          <w:sz w:val="20"/>
          <w:szCs w:val="23"/>
        </w:rPr>
      </w:pPr>
      <w:r w:rsidRPr="00116D01">
        <w:rPr>
          <w:b/>
          <w:sz w:val="20"/>
          <w:szCs w:val="23"/>
        </w:rPr>
        <w:t>Sergipe</w:t>
      </w:r>
    </w:p>
    <w:p w:rsidR="00A66D57" w:rsidRPr="00116D01" w:rsidRDefault="00A66D57" w:rsidP="00A66D57">
      <w:pPr>
        <w:jc w:val="both"/>
        <w:rPr>
          <w:sz w:val="20"/>
          <w:szCs w:val="23"/>
        </w:rPr>
      </w:pPr>
      <w:r w:rsidRPr="00116D01">
        <w:rPr>
          <w:sz w:val="20"/>
          <w:szCs w:val="23"/>
        </w:rPr>
        <w:t>Colégio Salesiano Nossa Senhora Auxiliadora -Aracaju</w:t>
      </w:r>
    </w:p>
    <w:p w:rsidR="00116D01" w:rsidRDefault="00116D01" w:rsidP="00A66D57">
      <w:pPr>
        <w:jc w:val="both"/>
        <w:rPr>
          <w:sz w:val="23"/>
          <w:szCs w:val="23"/>
        </w:rPr>
        <w:sectPr w:rsidR="00116D01" w:rsidSect="00116D01">
          <w:type w:val="continuous"/>
          <w:pgSz w:w="11906" w:h="16838"/>
          <w:pgMar w:top="1417" w:right="991" w:bottom="1417" w:left="1134" w:header="708" w:footer="708" w:gutter="0"/>
          <w:cols w:num="2" w:space="708"/>
          <w:docGrid w:linePitch="360"/>
        </w:sectPr>
      </w:pPr>
    </w:p>
    <w:p w:rsidR="00A66D57" w:rsidRDefault="00A66D57" w:rsidP="00A66D57">
      <w:pPr>
        <w:jc w:val="both"/>
        <w:rPr>
          <w:sz w:val="23"/>
          <w:szCs w:val="23"/>
        </w:rPr>
      </w:pPr>
    </w:p>
    <w:p w:rsidR="00A66D57" w:rsidRPr="00223EB7" w:rsidRDefault="00A66D57" w:rsidP="00A66D57">
      <w:pPr>
        <w:numPr>
          <w:ilvl w:val="0"/>
          <w:numId w:val="2"/>
        </w:numPr>
        <w:spacing w:after="0" w:line="240" w:lineRule="auto"/>
        <w:rPr>
          <w:b/>
          <w:sz w:val="23"/>
          <w:szCs w:val="23"/>
        </w:rPr>
      </w:pPr>
      <w:r w:rsidRPr="00223EB7">
        <w:rPr>
          <w:b/>
          <w:sz w:val="23"/>
          <w:szCs w:val="23"/>
        </w:rPr>
        <w:t>CAMPANHAS ANTERIORES:</w:t>
      </w:r>
    </w:p>
    <w:p w:rsidR="00A66D57" w:rsidRDefault="00A66D57" w:rsidP="00A66D57">
      <w:pPr>
        <w:ind w:left="360"/>
        <w:rPr>
          <w:sz w:val="23"/>
          <w:szCs w:val="23"/>
        </w:rPr>
      </w:pPr>
    </w:p>
    <w:p w:rsidR="00A66D57" w:rsidRDefault="00A66D57" w:rsidP="00A66D57">
      <w:pPr>
        <w:ind w:left="360"/>
        <w:rPr>
          <w:sz w:val="23"/>
          <w:szCs w:val="23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00E4DA0E" wp14:editId="668DF81E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4106545" cy="2792730"/>
            <wp:effectExtent l="0" t="0" r="8255" b="7620"/>
            <wp:wrapTight wrapText="bothSides">
              <wp:wrapPolygon edited="0">
                <wp:start x="0" y="0"/>
                <wp:lineTo x="0" y="21512"/>
                <wp:lineTo x="21543" y="21512"/>
                <wp:lineTo x="21543" y="0"/>
                <wp:lineTo x="0" y="0"/>
              </wp:wrapPolygon>
            </wp:wrapTight>
            <wp:docPr id="7" name="Imagem 7" descr="http://farm8.staticflickr.com/7116/7409080068_3a90f0df6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rm8.staticflickr.com/7116/7409080068_3a90f0df6a_c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D57" w:rsidRDefault="00A66D57" w:rsidP="00A66D57">
      <w:pPr>
        <w:ind w:left="360"/>
        <w:rPr>
          <w:sz w:val="23"/>
          <w:szCs w:val="23"/>
        </w:rPr>
      </w:pPr>
    </w:p>
    <w:p w:rsidR="00A66D57" w:rsidRDefault="00A66D57" w:rsidP="00A66D57">
      <w:pPr>
        <w:ind w:left="360"/>
        <w:rPr>
          <w:sz w:val="23"/>
          <w:szCs w:val="23"/>
        </w:rPr>
      </w:pPr>
    </w:p>
    <w:p w:rsidR="00A66D57" w:rsidRDefault="00A66D57" w:rsidP="00A66D57">
      <w:pPr>
        <w:ind w:left="360"/>
        <w:rPr>
          <w:sz w:val="23"/>
          <w:szCs w:val="23"/>
        </w:rPr>
      </w:pPr>
    </w:p>
    <w:p w:rsidR="00A66D57" w:rsidRDefault="00A66D57" w:rsidP="00A66D57">
      <w:pPr>
        <w:ind w:left="360"/>
        <w:rPr>
          <w:sz w:val="23"/>
          <w:szCs w:val="23"/>
        </w:rPr>
      </w:pPr>
    </w:p>
    <w:p w:rsidR="00A66D57" w:rsidRDefault="00A66D57" w:rsidP="00A66D57">
      <w:pPr>
        <w:ind w:left="360"/>
        <w:rPr>
          <w:sz w:val="23"/>
          <w:szCs w:val="23"/>
        </w:rPr>
      </w:pPr>
    </w:p>
    <w:p w:rsidR="00A66D57" w:rsidRDefault="00A66D57" w:rsidP="00A66D57">
      <w:pPr>
        <w:ind w:left="360"/>
        <w:rPr>
          <w:sz w:val="23"/>
          <w:szCs w:val="23"/>
        </w:rPr>
      </w:pPr>
    </w:p>
    <w:p w:rsidR="00A66D57" w:rsidRDefault="00A66D57" w:rsidP="00A66D57">
      <w:pPr>
        <w:ind w:left="360"/>
        <w:rPr>
          <w:sz w:val="23"/>
          <w:szCs w:val="23"/>
        </w:rPr>
      </w:pPr>
    </w:p>
    <w:p w:rsidR="00A66D57" w:rsidRDefault="00D25F9D" w:rsidP="00A66D57">
      <w:pPr>
        <w:ind w:left="360"/>
      </w:pPr>
      <w:r>
        <w:rPr>
          <w:b/>
          <w:noProof/>
          <w:lang w:eastAsia="pt-BR"/>
        </w:rPr>
        <w:drawing>
          <wp:anchor distT="0" distB="0" distL="114300" distR="114300" simplePos="0" relativeHeight="251670528" behindDoc="1" locked="0" layoutInCell="1" allowOverlap="1" wp14:anchorId="5C20A6E9" wp14:editId="6BB01195">
            <wp:simplePos x="0" y="0"/>
            <wp:positionH relativeFrom="margin">
              <wp:align>right</wp:align>
            </wp:positionH>
            <wp:positionV relativeFrom="paragraph">
              <wp:posOffset>395968</wp:posOffset>
            </wp:positionV>
            <wp:extent cx="3322320" cy="4633595"/>
            <wp:effectExtent l="0" t="0" r="0" b="0"/>
            <wp:wrapTight wrapText="bothSides">
              <wp:wrapPolygon edited="0">
                <wp:start x="0" y="0"/>
                <wp:lineTo x="0" y="21490"/>
                <wp:lineTo x="21427" y="21490"/>
                <wp:lineTo x="21427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D57" w:rsidRDefault="008F1027" w:rsidP="00A66D57">
      <w:pPr>
        <w:ind w:left="360"/>
      </w:pPr>
      <w:r>
        <w:rPr>
          <w:noProof/>
          <w:sz w:val="23"/>
          <w:szCs w:val="23"/>
          <w:lang w:eastAsia="pt-BR"/>
        </w:rPr>
        <w:drawing>
          <wp:anchor distT="0" distB="0" distL="114300" distR="114300" simplePos="0" relativeHeight="251669504" behindDoc="1" locked="0" layoutInCell="1" allowOverlap="1" wp14:anchorId="61D97760" wp14:editId="6EC58B58">
            <wp:simplePos x="0" y="0"/>
            <wp:positionH relativeFrom="column">
              <wp:posOffset>23858</wp:posOffset>
            </wp:positionH>
            <wp:positionV relativeFrom="paragraph">
              <wp:posOffset>37465</wp:posOffset>
            </wp:positionV>
            <wp:extent cx="2420620" cy="4389755"/>
            <wp:effectExtent l="0" t="0" r="0" b="0"/>
            <wp:wrapTight wrapText="bothSides">
              <wp:wrapPolygon edited="0">
                <wp:start x="0" y="0"/>
                <wp:lineTo x="0" y="21466"/>
                <wp:lineTo x="21419" y="21466"/>
                <wp:lineTo x="21419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D57" w:rsidRDefault="00A66D57" w:rsidP="00A66D57">
      <w:pPr>
        <w:ind w:left="360"/>
      </w:pPr>
    </w:p>
    <w:p w:rsidR="00A66D57" w:rsidRDefault="00A66D57" w:rsidP="00A66D57">
      <w:pPr>
        <w:ind w:left="360"/>
      </w:pPr>
    </w:p>
    <w:p w:rsidR="00A66D57" w:rsidRDefault="00A66D57" w:rsidP="00A66D57">
      <w:pPr>
        <w:ind w:left="360"/>
      </w:pPr>
    </w:p>
    <w:p w:rsidR="00A66D57" w:rsidRDefault="00A66D57" w:rsidP="00A66D57">
      <w:pPr>
        <w:ind w:left="360"/>
      </w:pPr>
    </w:p>
    <w:p w:rsidR="00A66D57" w:rsidRDefault="00A66D57" w:rsidP="00A66D57">
      <w:pPr>
        <w:ind w:left="360"/>
        <w:rPr>
          <w:b/>
        </w:rPr>
      </w:pPr>
    </w:p>
    <w:p w:rsidR="00A66D57" w:rsidRDefault="00A66D57" w:rsidP="00A66D57">
      <w:pPr>
        <w:ind w:left="360"/>
        <w:rPr>
          <w:b/>
        </w:rPr>
      </w:pPr>
    </w:p>
    <w:p w:rsidR="00A66D57" w:rsidRDefault="00A66D57" w:rsidP="00A66D57">
      <w:pPr>
        <w:ind w:left="360"/>
        <w:rPr>
          <w:b/>
        </w:rPr>
      </w:pPr>
    </w:p>
    <w:p w:rsidR="00A66D57" w:rsidRDefault="00A66D57" w:rsidP="00A66D57">
      <w:pPr>
        <w:ind w:left="360"/>
        <w:rPr>
          <w:b/>
        </w:rPr>
      </w:pPr>
    </w:p>
    <w:p w:rsidR="00A66D57" w:rsidRDefault="00A66D57" w:rsidP="00A66D57">
      <w:pPr>
        <w:ind w:left="360"/>
        <w:rPr>
          <w:b/>
        </w:rPr>
      </w:pPr>
    </w:p>
    <w:p w:rsidR="00A66D57" w:rsidRDefault="00A66D57" w:rsidP="00A66D57">
      <w:pPr>
        <w:ind w:left="360"/>
        <w:rPr>
          <w:b/>
        </w:rPr>
      </w:pPr>
    </w:p>
    <w:p w:rsidR="00A66D57" w:rsidRDefault="00A66D57" w:rsidP="00A66D57">
      <w:pPr>
        <w:ind w:left="360"/>
        <w:rPr>
          <w:b/>
        </w:rPr>
      </w:pPr>
    </w:p>
    <w:p w:rsidR="008F1027" w:rsidRDefault="008F1027" w:rsidP="00A66D57">
      <w:pPr>
        <w:ind w:left="360"/>
        <w:rPr>
          <w:b/>
        </w:rPr>
      </w:pPr>
    </w:p>
    <w:p w:rsidR="008F1027" w:rsidRDefault="008F1027" w:rsidP="00A66D57">
      <w:pPr>
        <w:ind w:left="360"/>
        <w:rPr>
          <w:b/>
        </w:rPr>
      </w:pPr>
    </w:p>
    <w:p w:rsidR="008F1027" w:rsidRDefault="008F1027" w:rsidP="00A66D57">
      <w:pPr>
        <w:ind w:left="360"/>
        <w:rPr>
          <w:b/>
        </w:rPr>
      </w:pPr>
    </w:p>
    <w:p w:rsidR="008F1027" w:rsidRDefault="008F1027" w:rsidP="00A66D57">
      <w:pPr>
        <w:ind w:left="360"/>
        <w:rPr>
          <w:b/>
        </w:rPr>
      </w:pPr>
    </w:p>
    <w:p w:rsidR="008F1027" w:rsidRDefault="008F1027" w:rsidP="00A66D57">
      <w:pPr>
        <w:ind w:left="360"/>
        <w:rPr>
          <w:b/>
        </w:rPr>
      </w:pPr>
    </w:p>
    <w:p w:rsidR="008F1027" w:rsidRDefault="008F1027" w:rsidP="00A66D57">
      <w:pPr>
        <w:ind w:left="360"/>
        <w:rPr>
          <w:b/>
        </w:rPr>
      </w:pPr>
    </w:p>
    <w:p w:rsidR="008F1027" w:rsidRDefault="00D25F9D" w:rsidP="00A66D57">
      <w:pPr>
        <w:ind w:left="360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68D2E38C" wp14:editId="7D70707C">
            <wp:simplePos x="0" y="0"/>
            <wp:positionH relativeFrom="page">
              <wp:posOffset>1069068</wp:posOffset>
            </wp:positionH>
            <wp:positionV relativeFrom="paragraph">
              <wp:posOffset>233045</wp:posOffset>
            </wp:positionV>
            <wp:extent cx="3790950" cy="2369185"/>
            <wp:effectExtent l="0" t="0" r="0" b="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6" name="Imagem 6" descr="http://mundomix.net/assets/images/noticias/0668f7e1b3bfaed9e6d8ed67b780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ndomix.net/assets/images/noticias/0668f7e1b3bfaed9e6d8ed67b780e022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027" w:rsidRDefault="008F1027" w:rsidP="00A66D57">
      <w:pPr>
        <w:ind w:left="360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06722790" wp14:editId="64647436">
            <wp:simplePos x="0" y="0"/>
            <wp:positionH relativeFrom="page">
              <wp:align>center</wp:align>
            </wp:positionH>
            <wp:positionV relativeFrom="paragraph">
              <wp:posOffset>2790644</wp:posOffset>
            </wp:positionV>
            <wp:extent cx="5353050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1523" y="21388"/>
                <wp:lineTo x="21523" y="0"/>
                <wp:lineTo x="0" y="0"/>
              </wp:wrapPolygon>
            </wp:wrapTight>
            <wp:docPr id="5" name="Imagem 5" descr="http://s3.amazonaws.com/rse/images/110/home_banner_highlight/Banner_Site_RSE.jpg?143886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http://s3.amazonaws.com/rse/images/110/home_banner_highlight/Banner_Site_RSE.jpg?14388636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1027" w:rsidSect="00315C59">
      <w:type w:val="continuous"/>
      <w:pgSz w:w="11906" w:h="16838"/>
      <w:pgMar w:top="1417" w:right="99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E97" w:rsidRDefault="006F0E97" w:rsidP="000F3992">
      <w:pPr>
        <w:spacing w:after="0" w:line="240" w:lineRule="auto"/>
      </w:pPr>
      <w:r>
        <w:separator/>
      </w:r>
    </w:p>
  </w:endnote>
  <w:endnote w:type="continuationSeparator" w:id="0">
    <w:p w:rsidR="006F0E97" w:rsidRDefault="006F0E97" w:rsidP="000F3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ngui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92" w:rsidRDefault="000F39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92" w:rsidRDefault="000F39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92" w:rsidRDefault="000F39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E97" w:rsidRDefault="006F0E97" w:rsidP="000F3992">
      <w:pPr>
        <w:spacing w:after="0" w:line="240" w:lineRule="auto"/>
      </w:pPr>
      <w:r>
        <w:separator/>
      </w:r>
    </w:p>
  </w:footnote>
  <w:footnote w:type="continuationSeparator" w:id="0">
    <w:p w:rsidR="006F0E97" w:rsidRDefault="006F0E97" w:rsidP="000F3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92" w:rsidRDefault="006F0E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630547" o:spid="_x0000_s2051" type="#_x0000_t75" style="position:absolute;margin-left:0;margin-top:0;width:488.65pt;height:479pt;z-index:-251657216;mso-position-horizontal:center;mso-position-horizontal-relative:margin;mso-position-vertical:center;mso-position-vertical-relative:margin" o:allowincell="f">
          <v:imagedata r:id="rId1" o:title="LOGO- S salesi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92" w:rsidRDefault="006F0E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630548" o:spid="_x0000_s2052" type="#_x0000_t75" style="position:absolute;margin-left:0;margin-top:0;width:488.65pt;height:479pt;z-index:-251656192;mso-position-horizontal:center;mso-position-horizontal-relative:margin;mso-position-vertical:center;mso-position-vertical-relative:margin" o:allowincell="f">
          <v:imagedata r:id="rId1" o:title="LOGO- S salesian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92" w:rsidRDefault="006F0E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630546" o:spid="_x0000_s2050" type="#_x0000_t75" style="position:absolute;margin-left:0;margin-top:0;width:488.65pt;height:479pt;z-index:-251658240;mso-position-horizontal:center;mso-position-horizontal-relative:margin;mso-position-vertical:center;mso-position-vertical-relative:margin" o:allowincell="f">
          <v:imagedata r:id="rId1" o:title="LOGO- S salesi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4712"/>
    <w:multiLevelType w:val="hybridMultilevel"/>
    <w:tmpl w:val="8690D7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C01A9"/>
    <w:multiLevelType w:val="multilevel"/>
    <w:tmpl w:val="91B412F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F14FA1"/>
    <w:multiLevelType w:val="multilevel"/>
    <w:tmpl w:val="0DF00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BB4B94"/>
    <w:multiLevelType w:val="hybridMultilevel"/>
    <w:tmpl w:val="415011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21FF2"/>
    <w:multiLevelType w:val="hybridMultilevel"/>
    <w:tmpl w:val="58784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51770"/>
    <w:multiLevelType w:val="multilevel"/>
    <w:tmpl w:val="B51A284C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CCC0610"/>
    <w:multiLevelType w:val="multilevel"/>
    <w:tmpl w:val="81F4117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7" w15:restartNumberingAfterBreak="0">
    <w:nsid w:val="4FE37941"/>
    <w:multiLevelType w:val="hybridMultilevel"/>
    <w:tmpl w:val="166A2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44AFD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BDC"/>
    <w:rsid w:val="00087302"/>
    <w:rsid w:val="000F3992"/>
    <w:rsid w:val="00116D01"/>
    <w:rsid w:val="001967A6"/>
    <w:rsid w:val="001B306D"/>
    <w:rsid w:val="00213003"/>
    <w:rsid w:val="00216BB3"/>
    <w:rsid w:val="00311371"/>
    <w:rsid w:val="00315C59"/>
    <w:rsid w:val="0032230A"/>
    <w:rsid w:val="00344F52"/>
    <w:rsid w:val="0036397D"/>
    <w:rsid w:val="00367FB0"/>
    <w:rsid w:val="003C10F1"/>
    <w:rsid w:val="0042031C"/>
    <w:rsid w:val="00435939"/>
    <w:rsid w:val="00461E86"/>
    <w:rsid w:val="004676B8"/>
    <w:rsid w:val="004C1102"/>
    <w:rsid w:val="00512632"/>
    <w:rsid w:val="005505A1"/>
    <w:rsid w:val="005738F0"/>
    <w:rsid w:val="00574916"/>
    <w:rsid w:val="00594FE8"/>
    <w:rsid w:val="005B70D6"/>
    <w:rsid w:val="005C7BF2"/>
    <w:rsid w:val="005D3890"/>
    <w:rsid w:val="00670A4F"/>
    <w:rsid w:val="006C7EEB"/>
    <w:rsid w:val="006F00EF"/>
    <w:rsid w:val="006F0E97"/>
    <w:rsid w:val="006F4BDC"/>
    <w:rsid w:val="00747B6B"/>
    <w:rsid w:val="007A0209"/>
    <w:rsid w:val="00815646"/>
    <w:rsid w:val="00885C58"/>
    <w:rsid w:val="008A56DA"/>
    <w:rsid w:val="008A5DFA"/>
    <w:rsid w:val="008C30DD"/>
    <w:rsid w:val="008F1027"/>
    <w:rsid w:val="00947376"/>
    <w:rsid w:val="00986610"/>
    <w:rsid w:val="009A53AA"/>
    <w:rsid w:val="009D07E1"/>
    <w:rsid w:val="009E5B0D"/>
    <w:rsid w:val="00A01E3C"/>
    <w:rsid w:val="00A27240"/>
    <w:rsid w:val="00A66D57"/>
    <w:rsid w:val="00B0074B"/>
    <w:rsid w:val="00B31D05"/>
    <w:rsid w:val="00B50937"/>
    <w:rsid w:val="00B567BA"/>
    <w:rsid w:val="00BA5F01"/>
    <w:rsid w:val="00BF0CBE"/>
    <w:rsid w:val="00C31514"/>
    <w:rsid w:val="00C52FD1"/>
    <w:rsid w:val="00C76B63"/>
    <w:rsid w:val="00C81622"/>
    <w:rsid w:val="00C9298F"/>
    <w:rsid w:val="00D14436"/>
    <w:rsid w:val="00D25F9D"/>
    <w:rsid w:val="00D54E45"/>
    <w:rsid w:val="00D61217"/>
    <w:rsid w:val="00D7263B"/>
    <w:rsid w:val="00D87E6C"/>
    <w:rsid w:val="00D9576B"/>
    <w:rsid w:val="00DC4EAD"/>
    <w:rsid w:val="00E10EF9"/>
    <w:rsid w:val="00E16217"/>
    <w:rsid w:val="00E72E76"/>
    <w:rsid w:val="00FE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6403CFB"/>
  <w15:docId w15:val="{141DBE39-00F9-4EF3-95EB-7AEC67B2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D9576B"/>
    <w:rPr>
      <w:i/>
      <w:iCs/>
    </w:rPr>
  </w:style>
  <w:style w:type="character" w:styleId="Forte">
    <w:name w:val="Strong"/>
    <w:basedOn w:val="Fontepargpadro"/>
    <w:uiPriority w:val="22"/>
    <w:qFormat/>
    <w:rsid w:val="00D9576B"/>
    <w:rPr>
      <w:b/>
      <w:bCs/>
    </w:rPr>
  </w:style>
  <w:style w:type="character" w:customStyle="1" w:styleId="apple-converted-space">
    <w:name w:val="apple-converted-space"/>
    <w:basedOn w:val="Fontepargpadro"/>
    <w:rsid w:val="00D9576B"/>
  </w:style>
  <w:style w:type="paragraph" w:styleId="Textodebalo">
    <w:name w:val="Balloon Text"/>
    <w:basedOn w:val="Normal"/>
    <w:link w:val="TextodebaloChar"/>
    <w:uiPriority w:val="99"/>
    <w:semiHidden/>
    <w:unhideWhenUsed/>
    <w:rsid w:val="009D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07E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F39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3992"/>
  </w:style>
  <w:style w:type="paragraph" w:styleId="Rodap">
    <w:name w:val="footer"/>
    <w:basedOn w:val="Normal"/>
    <w:link w:val="RodapChar"/>
    <w:uiPriority w:val="99"/>
    <w:unhideWhenUsed/>
    <w:rsid w:val="000F39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3992"/>
  </w:style>
  <w:style w:type="character" w:styleId="Hyperlink">
    <w:name w:val="Hyperlink"/>
    <w:rsid w:val="00A66D5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66D57"/>
    <w:pPr>
      <w:ind w:left="720"/>
      <w:contextualSpacing/>
    </w:pPr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E10E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2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http://farm8.staticflickr.com/7116/7409080068_3a90f0df6a_c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10" Type="http://schemas.openxmlformats.org/officeDocument/2006/relationships/hyperlink" Target="mailto:contato@rse.org.br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http://mundomix.net/assets/images/noticias/0668f7e1b3bfaed9e6d8ed67b780e022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F5870-E9E0-4134-B9E1-E77E8572F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2565</Words>
  <Characters>13854</Characters>
  <Application>Microsoft Office Word</Application>
  <DocSecurity>0</DocSecurity>
  <Lines>115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</dc:creator>
  <cp:lastModifiedBy>marcia</cp:lastModifiedBy>
  <cp:revision>4</cp:revision>
  <dcterms:created xsi:type="dcterms:W3CDTF">2016-02-22T19:50:00Z</dcterms:created>
  <dcterms:modified xsi:type="dcterms:W3CDTF">2016-02-26T16:49:00Z</dcterms:modified>
</cp:coreProperties>
</file>